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851" w:rsidRDefault="00330851" w:rsidP="00330851">
      <w:pPr>
        <w:jc w:val="center"/>
        <w:rPr>
          <w:rFonts w:ascii="Bookman Old Style" w:hAnsi="Bookman Old Style"/>
          <w:b/>
          <w:i/>
          <w:sz w:val="48"/>
          <w:szCs w:val="48"/>
          <w:u w:val="single"/>
        </w:rPr>
      </w:pPr>
      <w:r>
        <w:rPr>
          <w:rFonts w:ascii="Bookman Old Style" w:hAnsi="Bookman Old Style"/>
          <w:b/>
          <w:sz w:val="48"/>
          <w:szCs w:val="48"/>
          <w:u w:val="single"/>
        </w:rPr>
        <w:t>VILLAGE NEWSLETTER</w:t>
      </w:r>
    </w:p>
    <w:p w:rsidR="00330851" w:rsidRDefault="00330851" w:rsidP="00330851">
      <w:pPr>
        <w:jc w:val="center"/>
        <w:rPr>
          <w:rFonts w:ascii="Book Antiqua" w:hAnsi="Book Antiqua"/>
          <w:b/>
          <w:i/>
        </w:rPr>
      </w:pPr>
      <w:r>
        <w:rPr>
          <w:rFonts w:ascii="Book Antiqua" w:hAnsi="Book Antiqua"/>
          <w:b/>
          <w:i/>
        </w:rPr>
        <w:t>APRIL  2014</w:t>
      </w:r>
      <w:r>
        <w:rPr>
          <w:rFonts w:ascii="Book Antiqua" w:hAnsi="Book Antiqua"/>
          <w:b/>
          <w:i/>
        </w:rPr>
        <w:tab/>
      </w:r>
      <w:r>
        <w:rPr>
          <w:rFonts w:ascii="Book Antiqua" w:hAnsi="Book Antiqua"/>
          <w:b/>
          <w:i/>
        </w:rPr>
        <w:tab/>
      </w:r>
      <w:r>
        <w:rPr>
          <w:rFonts w:ascii="Book Antiqua" w:hAnsi="Book Antiqua"/>
          <w:b/>
          <w:i/>
        </w:rPr>
        <w:tab/>
        <w:t>VOLUME 9, ISSUE 2</w:t>
      </w:r>
    </w:p>
    <w:p w:rsidR="00330851" w:rsidRDefault="00330851" w:rsidP="00330851">
      <w:pPr>
        <w:jc w:val="center"/>
        <w:rPr>
          <w:rFonts w:ascii="Book Antiqua" w:hAnsi="Book Antiqua"/>
          <w:b/>
          <w:i/>
        </w:rPr>
      </w:pPr>
    </w:p>
    <w:p w:rsidR="00330851" w:rsidRDefault="00330851" w:rsidP="00330851">
      <w:pPr>
        <w:jc w:val="center"/>
        <w:rPr>
          <w:rFonts w:ascii="Book Antiqua" w:hAnsi="Book Antiqua"/>
        </w:rPr>
      </w:pPr>
      <w:smartTag w:uri="urn:schemas-microsoft-com:office:smarttags" w:element="place">
        <w:smartTag w:uri="urn:schemas-microsoft-com:office:smarttags" w:element="PlaceType">
          <w:r>
            <w:rPr>
              <w:rFonts w:ascii="Book Antiqua" w:hAnsi="Book Antiqua"/>
            </w:rPr>
            <w:t>Village</w:t>
          </w:r>
        </w:smartTag>
        <w:r>
          <w:rPr>
            <w:rFonts w:ascii="Book Antiqua" w:hAnsi="Book Antiqua"/>
          </w:rPr>
          <w:t xml:space="preserve"> of </w:t>
        </w:r>
        <w:smartTag w:uri="urn:schemas-microsoft-com:office:smarttags" w:element="PlaceName">
          <w:r>
            <w:rPr>
              <w:rFonts w:ascii="Book Antiqua" w:hAnsi="Book Antiqua"/>
            </w:rPr>
            <w:t>Aurora</w:t>
          </w:r>
        </w:smartTag>
      </w:smartTag>
      <w:r>
        <w:rPr>
          <w:rFonts w:ascii="Book Antiqua" w:hAnsi="Book Antiqua"/>
        </w:rPr>
        <w:t xml:space="preserve">, </w:t>
      </w:r>
      <w:smartTag w:uri="urn:schemas-microsoft-com:office:smarttags" w:element="address">
        <w:smartTag w:uri="urn:schemas-microsoft-com:office:smarttags" w:element="Street">
          <w:smartTag w:uri="urn:schemas-microsoft-com:office:smarttags" w:element="address">
            <w:r>
              <w:rPr>
                <w:rFonts w:ascii="Book Antiqua" w:hAnsi="Book Antiqua"/>
              </w:rPr>
              <w:t>456 Main St.</w:t>
            </w:r>
          </w:smartTag>
        </w:smartTag>
        <w:r>
          <w:rPr>
            <w:rFonts w:ascii="Book Antiqua" w:hAnsi="Book Antiqua"/>
          </w:rPr>
          <w:t xml:space="preserve"> </w:t>
        </w:r>
        <w:smartTag w:uri="urn:schemas-microsoft-com:office:smarttags" w:element="City">
          <w:r>
            <w:rPr>
              <w:rFonts w:ascii="Book Antiqua" w:hAnsi="Book Antiqua"/>
            </w:rPr>
            <w:t>Aurora</w:t>
          </w:r>
        </w:smartTag>
        <w:r>
          <w:rPr>
            <w:rFonts w:ascii="Book Antiqua" w:hAnsi="Book Antiqua"/>
          </w:rPr>
          <w:t xml:space="preserve">, </w:t>
        </w:r>
        <w:smartTag w:uri="urn:schemas-microsoft-com:office:smarttags" w:element="State">
          <w:r>
            <w:rPr>
              <w:rFonts w:ascii="Book Antiqua" w:hAnsi="Book Antiqua"/>
            </w:rPr>
            <w:t>NY</w:t>
          </w:r>
        </w:smartTag>
        <w:r>
          <w:rPr>
            <w:rFonts w:ascii="Book Antiqua" w:hAnsi="Book Antiqua"/>
          </w:rPr>
          <w:t xml:space="preserve"> </w:t>
        </w:r>
        <w:smartTag w:uri="urn:schemas-microsoft-com:office:smarttags" w:element="PostalCode">
          <w:r>
            <w:rPr>
              <w:rFonts w:ascii="Book Antiqua" w:hAnsi="Book Antiqua"/>
            </w:rPr>
            <w:t>13026</w:t>
          </w:r>
        </w:smartTag>
      </w:smartTag>
    </w:p>
    <w:p w:rsidR="00330851" w:rsidRDefault="002F1A99" w:rsidP="00330851">
      <w:pPr>
        <w:jc w:val="center"/>
        <w:rPr>
          <w:rFonts w:ascii="Book Antiqua" w:hAnsi="Book Antiqua"/>
        </w:rPr>
      </w:pPr>
      <w:hyperlink r:id="rId4" w:history="1">
        <w:r w:rsidR="00330851">
          <w:rPr>
            <w:rStyle w:val="Hyperlink"/>
            <w:rFonts w:ascii="Book Antiqua" w:hAnsi="Book Antiqua"/>
          </w:rPr>
          <w:t>www.auroranewyork.us</w:t>
        </w:r>
      </w:hyperlink>
    </w:p>
    <w:p w:rsidR="00330851" w:rsidRDefault="00330851" w:rsidP="00330851">
      <w:pPr>
        <w:jc w:val="center"/>
        <w:rPr>
          <w:rFonts w:ascii="Book Antiqua" w:hAnsi="Book Antiqua"/>
        </w:rPr>
      </w:pPr>
      <w:r>
        <w:rPr>
          <w:rFonts w:ascii="Book Antiqua" w:hAnsi="Book Antiqua"/>
        </w:rPr>
        <w:t>315-364-7293 (office) 315-364-6857 (fax) 315-364-5239 (DPW)</w:t>
      </w:r>
    </w:p>
    <w:p w:rsidR="00330851" w:rsidRDefault="002F1A99" w:rsidP="00330851">
      <w:pPr>
        <w:jc w:val="center"/>
        <w:rPr>
          <w:rFonts w:ascii="Book Antiqua" w:hAnsi="Book Antiqua"/>
        </w:rPr>
      </w:pPr>
      <w:hyperlink r:id="rId5" w:history="1">
        <w:r w:rsidR="00330851">
          <w:rPr>
            <w:rStyle w:val="Hyperlink"/>
            <w:rFonts w:ascii="Book Antiqua" w:hAnsi="Book Antiqua"/>
          </w:rPr>
          <w:t>villageclerk@auroranewyork.us</w:t>
        </w:r>
      </w:hyperlink>
      <w:r w:rsidR="00330851">
        <w:rPr>
          <w:rFonts w:ascii="Book Antiqua" w:hAnsi="Book Antiqua"/>
        </w:rPr>
        <w:t xml:space="preserve"> </w:t>
      </w:r>
    </w:p>
    <w:p w:rsidR="00330851" w:rsidRDefault="00330851" w:rsidP="00330851">
      <w:pPr>
        <w:jc w:val="center"/>
        <w:rPr>
          <w:rFonts w:ascii="Book Antiqua" w:hAnsi="Book Antiqua"/>
        </w:rPr>
      </w:pPr>
    </w:p>
    <w:p w:rsidR="00330851" w:rsidRDefault="00330851" w:rsidP="00330851">
      <w:pPr>
        <w:pBdr>
          <w:top w:val="single" w:sz="4" w:space="1" w:color="auto"/>
          <w:left w:val="single" w:sz="4" w:space="4" w:color="auto"/>
          <w:bottom w:val="single" w:sz="4" w:space="1" w:color="auto"/>
          <w:right w:val="single" w:sz="4" w:space="4" w:color="auto"/>
        </w:pBdr>
        <w:jc w:val="center"/>
        <w:rPr>
          <w:rFonts w:ascii="Book Antiqua" w:hAnsi="Book Antiqua"/>
          <w:b/>
          <w:u w:val="single"/>
        </w:rPr>
      </w:pPr>
      <w:r>
        <w:rPr>
          <w:rFonts w:ascii="Book Antiqua" w:hAnsi="Book Antiqua"/>
          <w:b/>
          <w:u w:val="single"/>
        </w:rPr>
        <w:t>VILLAGE HOURS</w:t>
      </w:r>
    </w:p>
    <w:p w:rsidR="00330851" w:rsidRDefault="00330851" w:rsidP="00330851">
      <w:pPr>
        <w:pBdr>
          <w:top w:val="single" w:sz="4" w:space="1" w:color="auto"/>
          <w:left w:val="single" w:sz="4" w:space="4" w:color="auto"/>
          <w:bottom w:val="single" w:sz="4" w:space="1" w:color="auto"/>
          <w:right w:val="single" w:sz="4" w:space="4" w:color="auto"/>
        </w:pBdr>
        <w:jc w:val="center"/>
        <w:rPr>
          <w:rFonts w:ascii="Book Antiqua" w:hAnsi="Book Antiqua"/>
          <w:b/>
          <w:u w:val="single"/>
        </w:rPr>
      </w:pPr>
    </w:p>
    <w:p w:rsidR="00330851" w:rsidRDefault="00330851" w:rsidP="00330851">
      <w:pPr>
        <w:pBdr>
          <w:top w:val="single" w:sz="4" w:space="1" w:color="auto"/>
          <w:left w:val="single" w:sz="4" w:space="4" w:color="auto"/>
          <w:bottom w:val="single" w:sz="4" w:space="1" w:color="auto"/>
          <w:right w:val="single" w:sz="4" w:space="4" w:color="auto"/>
        </w:pBdr>
        <w:jc w:val="center"/>
        <w:rPr>
          <w:rFonts w:ascii="Book Antiqua" w:hAnsi="Book Antiqua"/>
        </w:rPr>
      </w:pPr>
      <w:r>
        <w:rPr>
          <w:rFonts w:ascii="Book Antiqua" w:hAnsi="Book Antiqua"/>
        </w:rPr>
        <w:t>Monday: Clerk and Code Enforcement Officer 4:00 – 6:00pm</w:t>
      </w:r>
    </w:p>
    <w:p w:rsidR="00330851" w:rsidRDefault="00330851" w:rsidP="00330851">
      <w:pPr>
        <w:pBdr>
          <w:top w:val="single" w:sz="4" w:space="1" w:color="auto"/>
          <w:left w:val="single" w:sz="4" w:space="4" w:color="auto"/>
          <w:bottom w:val="single" w:sz="4" w:space="1" w:color="auto"/>
          <w:right w:val="single" w:sz="4" w:space="4" w:color="auto"/>
        </w:pBdr>
        <w:jc w:val="center"/>
        <w:rPr>
          <w:rFonts w:ascii="Book Antiqua" w:hAnsi="Book Antiqua"/>
        </w:rPr>
      </w:pPr>
      <w:r>
        <w:rPr>
          <w:rFonts w:ascii="Book Antiqua" w:hAnsi="Book Antiqua"/>
        </w:rPr>
        <w:t>Tuesday: Clerk – 1100am – 2:00pm</w:t>
      </w:r>
    </w:p>
    <w:p w:rsidR="00330851" w:rsidRDefault="00330851" w:rsidP="00330851">
      <w:pPr>
        <w:pBdr>
          <w:top w:val="single" w:sz="4" w:space="1" w:color="auto"/>
          <w:left w:val="single" w:sz="4" w:space="4" w:color="auto"/>
          <w:bottom w:val="single" w:sz="4" w:space="1" w:color="auto"/>
          <w:right w:val="single" w:sz="4" w:space="4" w:color="auto"/>
        </w:pBdr>
        <w:jc w:val="center"/>
        <w:rPr>
          <w:rFonts w:ascii="Book Antiqua" w:hAnsi="Book Antiqua"/>
        </w:rPr>
      </w:pPr>
      <w:r>
        <w:rPr>
          <w:rFonts w:ascii="Book Antiqua" w:hAnsi="Book Antiqua"/>
        </w:rPr>
        <w:t xml:space="preserve">Thursday:  Clerk – 11:00am – 2:00pm </w:t>
      </w:r>
    </w:p>
    <w:p w:rsidR="00330851" w:rsidRDefault="00330851" w:rsidP="00330851">
      <w:pPr>
        <w:pBdr>
          <w:top w:val="single" w:sz="4" w:space="1" w:color="auto"/>
          <w:left w:val="single" w:sz="4" w:space="4" w:color="auto"/>
          <w:bottom w:val="single" w:sz="4" w:space="1" w:color="auto"/>
          <w:right w:val="single" w:sz="4" w:space="4" w:color="auto"/>
        </w:pBdr>
        <w:jc w:val="center"/>
        <w:rPr>
          <w:rFonts w:ascii="Book Antiqua" w:hAnsi="Book Antiqua"/>
        </w:rPr>
      </w:pPr>
      <w:r>
        <w:rPr>
          <w:rFonts w:ascii="Book Antiqua" w:hAnsi="Book Antiqua"/>
        </w:rPr>
        <w:t xml:space="preserve">                         Treasurer – 9:00am – 1:00pm</w:t>
      </w:r>
    </w:p>
    <w:p w:rsidR="00330851" w:rsidRDefault="00330851" w:rsidP="00330851">
      <w:pPr>
        <w:pBdr>
          <w:top w:val="single" w:sz="4" w:space="1" w:color="auto"/>
          <w:left w:val="single" w:sz="4" w:space="4" w:color="auto"/>
          <w:bottom w:val="single" w:sz="4" w:space="1" w:color="auto"/>
          <w:right w:val="single" w:sz="4" w:space="4" w:color="auto"/>
        </w:pBdr>
        <w:jc w:val="center"/>
        <w:rPr>
          <w:rFonts w:ascii="Book Antiqua" w:hAnsi="Book Antiqua"/>
          <w:b/>
        </w:rPr>
      </w:pPr>
      <w:r>
        <w:rPr>
          <w:rFonts w:ascii="Book Antiqua" w:hAnsi="Book Antiqua"/>
          <w:b/>
        </w:rPr>
        <w:t>There are no public office hours on Wednesday or Friday</w:t>
      </w:r>
    </w:p>
    <w:p w:rsidR="00330851" w:rsidRDefault="00330851" w:rsidP="00330851">
      <w:pPr>
        <w:jc w:val="center"/>
        <w:rPr>
          <w:rFonts w:ascii="Book Antiqua" w:hAnsi="Book Antiqua"/>
          <w:b/>
        </w:rPr>
      </w:pPr>
    </w:p>
    <w:p w:rsidR="00330851" w:rsidRDefault="00330851" w:rsidP="00330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apple-style-span"/>
          <w:rFonts w:ascii="Corbel" w:hAnsi="Corbel"/>
          <w:color w:val="0B0B0B"/>
          <w:sz w:val="28"/>
          <w:szCs w:val="28"/>
          <w:u w:val="single"/>
        </w:rPr>
      </w:pPr>
      <w:r>
        <w:rPr>
          <w:rStyle w:val="apple-style-span"/>
          <w:rFonts w:ascii="Corbel" w:hAnsi="Corbel"/>
          <w:b/>
          <w:color w:val="0B0B0B"/>
          <w:sz w:val="28"/>
          <w:szCs w:val="28"/>
          <w:u w:val="single"/>
        </w:rPr>
        <w:t>VISIT US ONLINE!</w:t>
      </w:r>
    </w:p>
    <w:p w:rsidR="00330851" w:rsidRDefault="00330851" w:rsidP="00330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apple-style-span"/>
          <w:rFonts w:ascii="Corbel" w:hAnsi="Corbel"/>
          <w:b/>
          <w:color w:val="0B0B0B"/>
          <w:sz w:val="28"/>
          <w:szCs w:val="28"/>
          <w:u w:val="single"/>
        </w:rPr>
      </w:pPr>
    </w:p>
    <w:p w:rsidR="00330851" w:rsidRPr="004E2928" w:rsidRDefault="00330851" w:rsidP="00330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apple-style-span"/>
          <w:rFonts w:ascii="Corbel" w:hAnsi="Corbel"/>
          <w:color w:val="0B0B0B"/>
        </w:rPr>
      </w:pPr>
      <w:r w:rsidRPr="004E2928">
        <w:rPr>
          <w:rStyle w:val="apple-style-span"/>
          <w:rFonts w:ascii="Corbel" w:hAnsi="Corbel"/>
          <w:color w:val="0B0B0B"/>
        </w:rPr>
        <w:t xml:space="preserve">The village newsletter can be accessed online at </w:t>
      </w:r>
      <w:hyperlink r:id="rId6" w:history="1">
        <w:r w:rsidRPr="004E2928">
          <w:rPr>
            <w:rStyle w:val="Hyperlink"/>
            <w:rFonts w:ascii="Corbel" w:hAnsi="Corbel"/>
          </w:rPr>
          <w:t>www.auroranewyork.us</w:t>
        </w:r>
      </w:hyperlink>
      <w:r w:rsidRPr="004E2928">
        <w:rPr>
          <w:rStyle w:val="apple-style-span"/>
          <w:rFonts w:ascii="Corbel" w:hAnsi="Corbel"/>
          <w:color w:val="0B0B0B"/>
        </w:rPr>
        <w:t xml:space="preserve"> . We no longer will be mailing them to village residents unless you notify us that you would like to continue to receive a paper copy.   There will also be copies available at the village office, the library and the post office.  </w:t>
      </w:r>
    </w:p>
    <w:p w:rsidR="004E2928" w:rsidRDefault="004E2928" w:rsidP="00330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apple-style-span"/>
          <w:rFonts w:ascii="Corbel" w:hAnsi="Corbel"/>
          <w:color w:val="0B0B0B"/>
          <w:sz w:val="28"/>
          <w:szCs w:val="28"/>
        </w:rPr>
      </w:pPr>
    </w:p>
    <w:p w:rsidR="004E2928" w:rsidRDefault="004E2928" w:rsidP="004E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b/>
          <w:u w:val="single"/>
        </w:rPr>
      </w:pPr>
      <w:r>
        <w:rPr>
          <w:rFonts w:ascii="Corbel" w:hAnsi="Corbel"/>
          <w:b/>
          <w:u w:val="single"/>
        </w:rPr>
        <w:t>VILLAGE ELECTIONS</w:t>
      </w:r>
    </w:p>
    <w:p w:rsidR="004E2928" w:rsidRDefault="004E2928" w:rsidP="004E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b/>
        </w:rPr>
      </w:pPr>
    </w:p>
    <w:p w:rsidR="004E2928" w:rsidRPr="00330851" w:rsidRDefault="004E2928" w:rsidP="004E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b/>
        </w:rPr>
      </w:pPr>
      <w:r>
        <w:rPr>
          <w:rFonts w:ascii="Corbel" w:hAnsi="Corbel"/>
          <w:b/>
        </w:rPr>
        <w:t>Congratulations to the following elected officials!</w:t>
      </w:r>
    </w:p>
    <w:p w:rsidR="004E2928" w:rsidRDefault="004E2928" w:rsidP="004E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rPr>
      </w:pPr>
    </w:p>
    <w:p w:rsidR="004E2928" w:rsidRDefault="004E2928" w:rsidP="004E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rPr>
      </w:pPr>
      <w:r>
        <w:rPr>
          <w:rFonts w:ascii="Corbel" w:hAnsi="Corbel"/>
        </w:rPr>
        <w:t>Bonnie Bennett – Mayor</w:t>
      </w:r>
    </w:p>
    <w:p w:rsidR="004E2928" w:rsidRDefault="004E2928" w:rsidP="004E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rPr>
      </w:pPr>
      <w:r>
        <w:rPr>
          <w:rFonts w:ascii="Corbel" w:hAnsi="Corbel"/>
        </w:rPr>
        <w:t>Grace Bates – Trustee (4 year term)</w:t>
      </w:r>
    </w:p>
    <w:p w:rsidR="004E2928" w:rsidRDefault="004E2928" w:rsidP="004E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rPr>
      </w:pPr>
      <w:r>
        <w:rPr>
          <w:rFonts w:ascii="Corbel" w:hAnsi="Corbel"/>
        </w:rPr>
        <w:t>Janet Murphy – Trustee (4 year term)</w:t>
      </w:r>
    </w:p>
    <w:p w:rsidR="004E2928" w:rsidRDefault="004E2928" w:rsidP="004E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rPr>
      </w:pPr>
      <w:r>
        <w:rPr>
          <w:rFonts w:ascii="Corbel" w:hAnsi="Corbel"/>
        </w:rPr>
        <w:t>Kit Van Orman – Trustee (2 year term)</w:t>
      </w:r>
    </w:p>
    <w:p w:rsidR="004E2928" w:rsidRDefault="004E2928" w:rsidP="00330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apple-style-span"/>
          <w:rFonts w:ascii="Corbel" w:hAnsi="Corbel"/>
          <w:color w:val="0B0B0B"/>
          <w:sz w:val="28"/>
          <w:szCs w:val="28"/>
        </w:rPr>
      </w:pPr>
    </w:p>
    <w:p w:rsidR="00817AF3" w:rsidRDefault="00817AF3" w:rsidP="00817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b/>
          <w:u w:val="single"/>
        </w:rPr>
      </w:pPr>
      <w:r>
        <w:rPr>
          <w:rFonts w:ascii="Corbel" w:hAnsi="Corbel"/>
          <w:b/>
          <w:u w:val="single"/>
        </w:rPr>
        <w:t>AURORAFEST 2014 – STAYING ALIVE!</w:t>
      </w:r>
    </w:p>
    <w:p w:rsidR="00817AF3" w:rsidRDefault="00817AF3" w:rsidP="00817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b/>
          <w:u w:val="single"/>
        </w:rPr>
      </w:pPr>
    </w:p>
    <w:p w:rsidR="00817AF3" w:rsidRDefault="00817AF3" w:rsidP="00817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b/>
        </w:rPr>
      </w:pPr>
      <w:r>
        <w:rPr>
          <w:rFonts w:ascii="Corbel" w:hAnsi="Corbel"/>
          <w:b/>
        </w:rPr>
        <w:t>SAVE THE DATE – JULY 12, 2014</w:t>
      </w:r>
    </w:p>
    <w:p w:rsidR="00817AF3" w:rsidRDefault="00817AF3" w:rsidP="00817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b/>
        </w:rPr>
      </w:pPr>
    </w:p>
    <w:p w:rsidR="00817AF3" w:rsidRDefault="00817AF3" w:rsidP="00817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rPr>
      </w:pPr>
      <w:r>
        <w:rPr>
          <w:rFonts w:ascii="Corbel" w:hAnsi="Corbel"/>
        </w:rPr>
        <w:t>Want to help plan Aurorafest?  The first meeting is Sunday, April 13</w:t>
      </w:r>
      <w:r w:rsidRPr="00F06C81">
        <w:rPr>
          <w:rFonts w:ascii="Corbel" w:hAnsi="Corbel"/>
          <w:vertAlign w:val="superscript"/>
        </w:rPr>
        <w:t>th</w:t>
      </w:r>
      <w:r>
        <w:rPr>
          <w:rFonts w:ascii="Corbel" w:hAnsi="Corbel"/>
        </w:rPr>
        <w:t xml:space="preserve"> at 3:00pm in the Firehouse Meeting room.  Contact Jeff Blum or email Ann Balloni at </w:t>
      </w:r>
      <w:hyperlink r:id="rId7" w:history="1">
        <w:r w:rsidRPr="002D1E32">
          <w:rPr>
            <w:rStyle w:val="Hyperlink"/>
            <w:rFonts w:ascii="Corbel" w:hAnsi="Corbel"/>
          </w:rPr>
          <w:t>villageclerk@auroranewyork.us</w:t>
        </w:r>
      </w:hyperlink>
    </w:p>
    <w:p w:rsidR="00330851" w:rsidRDefault="00330851" w:rsidP="00330851"/>
    <w:p w:rsidR="00817AF3" w:rsidRDefault="00817AF3" w:rsidP="00817AF3"/>
    <w:p w:rsidR="00817AF3" w:rsidRDefault="00817AF3" w:rsidP="00817AF3"/>
    <w:p w:rsidR="00817AF3" w:rsidRPr="00817AF3" w:rsidRDefault="00817AF3" w:rsidP="00817AF3">
      <w:r w:rsidRPr="00817AF3">
        <w:lastRenderedPageBreak/>
        <w:t>Message from the Mayor</w:t>
      </w:r>
    </w:p>
    <w:p w:rsidR="00817AF3" w:rsidRPr="00817AF3" w:rsidRDefault="00817AF3" w:rsidP="00817AF3"/>
    <w:p w:rsidR="00817AF3" w:rsidRPr="00817AF3" w:rsidRDefault="00817AF3" w:rsidP="00817AF3">
      <w:r w:rsidRPr="00817AF3">
        <w:t xml:space="preserve">We’ve made it through another winter, this one long enough to try even our hearty Aurora souls.  We are ever grateful to Adam and Mike for those late night hours they put in to keep the streets and sidewalks clear.  And to the Inns-of-Aurora for the three community dinners that not only gave us a welcome chance to see each other, but, with great generosity, have benefitted the Fire Department, Aurorafest, and our new Aurora Historical Society.  </w:t>
      </w:r>
    </w:p>
    <w:p w:rsidR="00817AF3" w:rsidRPr="00817AF3" w:rsidRDefault="00817AF3" w:rsidP="00817AF3"/>
    <w:p w:rsidR="00817AF3" w:rsidRPr="00817AF3" w:rsidRDefault="00817AF3" w:rsidP="00817AF3">
      <w:r w:rsidRPr="00817AF3">
        <w:t>As many of you know, in January we submitted a successful application for the Aurora Fitness Trail to the Design Connect Program, a community outreach program in the Cornell School of Architecture that offers planners, landscape architects and architects to assist with worthy community projects.  The major stakeholders, the Inns, Wells College, Blessing of the Boats, and the Village, have met several times since January with the team, which is charged with producing a design for the trail, a marking system and logo, and a pamphlet map of the final route.  The trail is envisioned as a place for exercise, a place for more casual walking and encountering neighbors and friends, and a way to introduce visitors to Aurora.  The goal is to have a final plan by the end of this semester.  Check the village website for upcoming meetings.</w:t>
      </w:r>
    </w:p>
    <w:p w:rsidR="00817AF3" w:rsidRPr="00817AF3" w:rsidRDefault="00817AF3" w:rsidP="00817AF3"/>
    <w:p w:rsidR="00817AF3" w:rsidRDefault="00817AF3" w:rsidP="00817AF3">
      <w:r w:rsidRPr="00817AF3">
        <w:t>Plans are also being made now for the Dock Swim Program, which will take place from Monday, June 30</w:t>
      </w:r>
      <w:r w:rsidRPr="00817AF3">
        <w:rPr>
          <w:vertAlign w:val="superscript"/>
        </w:rPr>
        <w:t>th</w:t>
      </w:r>
      <w:r w:rsidRPr="00817AF3">
        <w:t xml:space="preserve"> to probably August 24</w:t>
      </w:r>
      <w:r w:rsidRPr="00817AF3">
        <w:rPr>
          <w:vertAlign w:val="superscript"/>
        </w:rPr>
        <w:t>th</w:t>
      </w:r>
      <w:r w:rsidRPr="00817AF3">
        <w:t>, although the end date is not yet firm. We will again have three weeks of swimming lessons, the weeks of July 7</w:t>
      </w:r>
      <w:r w:rsidRPr="00817AF3">
        <w:rPr>
          <w:vertAlign w:val="superscript"/>
        </w:rPr>
        <w:t>th</w:t>
      </w:r>
      <w:r w:rsidRPr="00817AF3">
        <w:t>, July 21</w:t>
      </w:r>
      <w:r w:rsidRPr="00817AF3">
        <w:rPr>
          <w:vertAlign w:val="superscript"/>
        </w:rPr>
        <w:t>st</w:t>
      </w:r>
      <w:r w:rsidRPr="00817AF3">
        <w:t>, and August 4</w:t>
      </w:r>
      <w:r w:rsidRPr="00817AF3">
        <w:rPr>
          <w:vertAlign w:val="superscript"/>
        </w:rPr>
        <w:t>th</w:t>
      </w:r>
      <w:r w:rsidRPr="00817AF3">
        <w:t>, and to continue the Family Friday late swim sessions.  Applications, due May 1</w:t>
      </w:r>
      <w:r w:rsidRPr="00817AF3">
        <w:rPr>
          <w:vertAlign w:val="superscript"/>
        </w:rPr>
        <w:t>st</w:t>
      </w:r>
      <w:r w:rsidRPr="00817AF3">
        <w:t xml:space="preserve">, and qualification information for lifeguard positions are available in the office or online at </w:t>
      </w:r>
      <w:hyperlink r:id="rId8" w:history="1">
        <w:r w:rsidRPr="00817AF3">
          <w:rPr>
            <w:color w:val="0000FF"/>
            <w:u w:val="single"/>
          </w:rPr>
          <w:t>http://auroranewyork.us/</w:t>
        </w:r>
      </w:hyperlink>
      <w:r w:rsidRPr="00817AF3">
        <w:t xml:space="preserve">.  The program is not just recreation for younger children but also an opportunity for our teenagers to find local employment, so I encourage you to spread the word locally.  </w:t>
      </w:r>
    </w:p>
    <w:p w:rsidR="002F1A99" w:rsidRDefault="002F1A99" w:rsidP="00817AF3"/>
    <w:p w:rsidR="002F1A99" w:rsidRDefault="002F1A99" w:rsidP="002F1A99">
      <w:r>
        <w:t>I would also like to share with you the Village Board’s tribute to Marie Taylor at our last meeting:  “The Village Board officially recognizes the contributions of Marie Taylor, Trustee of the Village of Aurora, to this legislative body and thanks her for her service and dedication.  She has been tireless in her many roles in so many of the Village’s groups and traditions, and a constant supporter of the community we cherish.  Her voice on this Board will be sorely missed.”  There was heartfelt applause from all present.</w:t>
      </w:r>
    </w:p>
    <w:p w:rsidR="002F1A99" w:rsidRDefault="002F1A99" w:rsidP="002F1A99"/>
    <w:p w:rsidR="00817AF3" w:rsidRPr="00817AF3" w:rsidRDefault="00817AF3" w:rsidP="00817AF3">
      <w:bookmarkStart w:id="0" w:name="_GoBack"/>
      <w:bookmarkEnd w:id="0"/>
      <w:r w:rsidRPr="00817AF3">
        <w:t>Finally, thank you to the government class at Southern Cayuga and to Wells College for holding this year’s election debates, and to the voters of Aurora for the privilege of serving as your mayor for another four years.</w:t>
      </w:r>
    </w:p>
    <w:p w:rsidR="00817AF3" w:rsidRPr="00817AF3" w:rsidRDefault="00817AF3" w:rsidP="00817AF3"/>
    <w:p w:rsidR="00817AF3" w:rsidRPr="00817AF3" w:rsidRDefault="00817AF3" w:rsidP="00817AF3">
      <w:r w:rsidRPr="00817AF3">
        <w:tab/>
      </w:r>
      <w:r w:rsidRPr="00817AF3">
        <w:tab/>
      </w:r>
      <w:r w:rsidRPr="00817AF3">
        <w:tab/>
      </w:r>
      <w:r w:rsidRPr="00817AF3">
        <w:tab/>
      </w:r>
      <w:r w:rsidRPr="00817AF3">
        <w:tab/>
      </w:r>
      <w:r w:rsidRPr="00817AF3">
        <w:tab/>
      </w:r>
      <w:r w:rsidRPr="00817AF3">
        <w:tab/>
      </w:r>
      <w:r w:rsidRPr="00817AF3">
        <w:tab/>
        <w:t>Bonnie</w:t>
      </w:r>
    </w:p>
    <w:p w:rsidR="00817AF3" w:rsidRPr="00817AF3" w:rsidRDefault="00817AF3" w:rsidP="00817AF3"/>
    <w:p w:rsidR="00330851" w:rsidRDefault="00330851" w:rsidP="00330851"/>
    <w:p w:rsidR="00330851" w:rsidRDefault="00330851" w:rsidP="00817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b/>
          <w:sz w:val="28"/>
          <w:szCs w:val="28"/>
          <w:u w:val="single"/>
        </w:rPr>
      </w:pPr>
      <w:r>
        <w:rPr>
          <w:rFonts w:ascii="Corbel" w:hAnsi="Corbel"/>
          <w:b/>
          <w:i/>
          <w:sz w:val="28"/>
          <w:szCs w:val="28"/>
          <w:u w:val="single"/>
        </w:rPr>
        <w:t>Project  Permits</w:t>
      </w:r>
    </w:p>
    <w:p w:rsidR="00330851" w:rsidRDefault="00330851" w:rsidP="00330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b/>
          <w:i/>
          <w:sz w:val="22"/>
          <w:szCs w:val="22"/>
          <w:u w:val="single"/>
        </w:rPr>
      </w:pPr>
    </w:p>
    <w:p w:rsidR="00270833" w:rsidRDefault="00270833" w:rsidP="00270833">
      <w:pPr>
        <w:rPr>
          <w:rFonts w:ascii="Corbel" w:hAnsi="Corbel"/>
          <w:sz w:val="22"/>
          <w:szCs w:val="22"/>
        </w:rPr>
      </w:pPr>
      <w:r>
        <w:rPr>
          <w:rFonts w:ascii="Corbel" w:hAnsi="Corbel"/>
          <w:sz w:val="22"/>
          <w:szCs w:val="22"/>
        </w:rPr>
        <w:t xml:space="preserve">Please remember that the majority of the Village is part of the National Historic Register.  Any projects, no matter how small, must go through the Village Code Enforcement Officer to ensure proper permits, appropriate Board review, etc.  </w:t>
      </w:r>
      <w:r>
        <w:rPr>
          <w:rFonts w:ascii="Corbel" w:hAnsi="Corbel"/>
        </w:rPr>
        <w:t xml:space="preserve">Permits are required for construction, alteration, removal or demolition of any building or structure, including accessory buildings, for excavation, earth </w:t>
      </w:r>
      <w:r>
        <w:rPr>
          <w:rFonts w:ascii="Corbel" w:hAnsi="Corbel"/>
        </w:rPr>
        <w:lastRenderedPageBreak/>
        <w:t xml:space="preserve">filling, and interior work and for conversions of buildings and land from one use to another.  </w:t>
      </w:r>
      <w:r>
        <w:rPr>
          <w:rFonts w:ascii="Corbel" w:hAnsi="Corbel"/>
          <w:sz w:val="22"/>
          <w:szCs w:val="22"/>
        </w:rPr>
        <w:t xml:space="preserve">When in doubt, ASK!  </w:t>
      </w:r>
    </w:p>
    <w:p w:rsidR="00330851" w:rsidRDefault="00330851" w:rsidP="00330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rPr>
      </w:pPr>
      <w:r>
        <w:rPr>
          <w:rFonts w:ascii="Corbel" w:hAnsi="Corbel"/>
        </w:rPr>
        <w:t xml:space="preserve">Before you begin </w:t>
      </w:r>
      <w:r>
        <w:rPr>
          <w:rFonts w:ascii="Corbel" w:hAnsi="Corbel"/>
          <w:b/>
          <w:u w:val="single"/>
        </w:rPr>
        <w:t>ANY</w:t>
      </w:r>
      <w:r w:rsidRPr="00330851">
        <w:rPr>
          <w:rFonts w:ascii="Corbel" w:hAnsi="Corbel"/>
        </w:rPr>
        <w:t xml:space="preserve"> project</w:t>
      </w:r>
      <w:r>
        <w:rPr>
          <w:rFonts w:ascii="Corbel" w:hAnsi="Corbel"/>
        </w:rPr>
        <w:t>, contact the Village Office at 364-7293, or drop by to meet with Code and Zoning Enforcement Officer, Mick Piechuta, on Monday afternoons from 4 to 6pm.</w:t>
      </w:r>
    </w:p>
    <w:p w:rsidR="00330851" w:rsidRDefault="00330851" w:rsidP="00330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rPr>
      </w:pPr>
    </w:p>
    <w:p w:rsidR="00F06C81" w:rsidRDefault="00F06C81" w:rsidP="00330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b/>
          <w:u w:val="single"/>
        </w:rPr>
      </w:pPr>
    </w:p>
    <w:tbl>
      <w:tblPr>
        <w:tblStyle w:val="TableGrid"/>
        <w:tblW w:w="0" w:type="auto"/>
        <w:tblLook w:val="04A0" w:firstRow="1" w:lastRow="0" w:firstColumn="1" w:lastColumn="0" w:noHBand="0" w:noVBand="1"/>
      </w:tblPr>
      <w:tblGrid>
        <w:gridCol w:w="9350"/>
      </w:tblGrid>
      <w:tr w:rsidR="004E2928" w:rsidRPr="004E2928" w:rsidTr="004E2928">
        <w:tc>
          <w:tcPr>
            <w:tcW w:w="9350" w:type="dxa"/>
          </w:tcPr>
          <w:p w:rsidR="004E2928" w:rsidRPr="004E2928" w:rsidRDefault="004E2928" w:rsidP="004B0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b/>
                <w:sz w:val="28"/>
                <w:szCs w:val="28"/>
              </w:rPr>
            </w:pPr>
            <w:r w:rsidRPr="004E2928">
              <w:rPr>
                <w:rFonts w:ascii="Corbel" w:hAnsi="Corbel"/>
                <w:b/>
                <w:sz w:val="28"/>
                <w:szCs w:val="28"/>
              </w:rPr>
              <w:t>THE BURN BAN IS IN EFFECT FROM MARCH 15 – MAY 15</w:t>
            </w:r>
          </w:p>
        </w:tc>
      </w:tr>
    </w:tbl>
    <w:p w:rsidR="004E2928" w:rsidRDefault="004E2928" w:rsidP="004E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b/>
          <w:i/>
          <w:sz w:val="28"/>
          <w:szCs w:val="28"/>
          <w:u w:val="single"/>
        </w:rPr>
      </w:pPr>
    </w:p>
    <w:p w:rsidR="004E2928" w:rsidRDefault="004E2928" w:rsidP="004E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b/>
          <w:i/>
          <w:sz w:val="28"/>
          <w:szCs w:val="28"/>
          <w:u w:val="single"/>
        </w:rPr>
      </w:pPr>
      <w:r>
        <w:rPr>
          <w:rFonts w:ascii="Corbel" w:hAnsi="Corbel"/>
          <w:b/>
          <w:i/>
          <w:sz w:val="28"/>
          <w:szCs w:val="28"/>
          <w:u w:val="single"/>
        </w:rPr>
        <w:t>Leaf and Brush Pick-Up</w:t>
      </w:r>
    </w:p>
    <w:p w:rsidR="004E2928" w:rsidRDefault="004E2928" w:rsidP="004E2928">
      <w:pPr>
        <w:tabs>
          <w:tab w:val="left" w:pos="1740"/>
        </w:tabs>
        <w:rPr>
          <w:rFonts w:ascii="Corbel" w:hAnsi="Corbel"/>
          <w:sz w:val="22"/>
          <w:szCs w:val="22"/>
        </w:rPr>
      </w:pPr>
    </w:p>
    <w:p w:rsidR="006B495E" w:rsidRPr="006B495E" w:rsidRDefault="006B495E" w:rsidP="004E2928">
      <w:pPr>
        <w:tabs>
          <w:tab w:val="left" w:pos="1740"/>
        </w:tabs>
        <w:rPr>
          <w:rFonts w:ascii="Corbel" w:hAnsi="Corbel"/>
        </w:rPr>
      </w:pPr>
      <w:r w:rsidRPr="006B495E">
        <w:rPr>
          <w:rFonts w:ascii="Corbel" w:hAnsi="Corbel"/>
          <w:b/>
        </w:rPr>
        <w:t>For one day only – April 30</w:t>
      </w:r>
      <w:r w:rsidRPr="006B495E">
        <w:rPr>
          <w:rFonts w:ascii="Corbel" w:hAnsi="Corbel"/>
          <w:b/>
          <w:vertAlign w:val="superscript"/>
        </w:rPr>
        <w:t>th</w:t>
      </w:r>
      <w:r w:rsidRPr="006B495E">
        <w:rPr>
          <w:rFonts w:ascii="Corbel" w:hAnsi="Corbel"/>
          <w:b/>
        </w:rPr>
        <w:t xml:space="preserve"> - </w:t>
      </w:r>
      <w:r>
        <w:rPr>
          <w:rFonts w:ascii="Corbel" w:hAnsi="Corbel"/>
          <w:b/>
        </w:rPr>
        <w:t>the DPW</w:t>
      </w:r>
      <w:r w:rsidR="004E2928" w:rsidRPr="006B495E">
        <w:rPr>
          <w:rFonts w:ascii="Corbel" w:hAnsi="Corbel"/>
          <w:b/>
        </w:rPr>
        <w:t xml:space="preserve"> </w:t>
      </w:r>
      <w:r w:rsidRPr="006B495E">
        <w:rPr>
          <w:rFonts w:ascii="Corbel" w:hAnsi="Corbel"/>
          <w:b/>
        </w:rPr>
        <w:t>will have the leaf blower available</w:t>
      </w:r>
      <w:r w:rsidRPr="006B495E">
        <w:rPr>
          <w:rFonts w:ascii="Corbel" w:hAnsi="Corbel"/>
        </w:rPr>
        <w:t xml:space="preserve">.  </w:t>
      </w:r>
    </w:p>
    <w:p w:rsidR="004E2928" w:rsidRDefault="006B495E" w:rsidP="004E2928">
      <w:pPr>
        <w:tabs>
          <w:tab w:val="left" w:pos="1740"/>
        </w:tabs>
        <w:rPr>
          <w:rFonts w:ascii="Corbel" w:hAnsi="Corbel"/>
        </w:rPr>
      </w:pPr>
      <w:r>
        <w:rPr>
          <w:rFonts w:ascii="Corbel" w:hAnsi="Corbel"/>
        </w:rPr>
        <w:t>After April 30th,</w:t>
      </w:r>
      <w:r w:rsidR="004E2928" w:rsidRPr="004E2928">
        <w:rPr>
          <w:rFonts w:ascii="Corbel" w:hAnsi="Corbel"/>
        </w:rPr>
        <w:t xml:space="preserve"> please bag your leaves for pick-up.  Brush should be cut to four-foot lengths or smaller.  If you have a large amount of brush or lawn debris, Adam will drop off the Village’s trailer for you to fill as you clean up your yard.  Contact Adam at 364-5239.  The DPW will do their best to pick up leaves and brush daily, but sometimes they are called away to perform other duties for the Village.  Your patience is appreciated.</w:t>
      </w:r>
    </w:p>
    <w:p w:rsidR="004E2928" w:rsidRPr="004E2928" w:rsidRDefault="004E2928" w:rsidP="004E2928">
      <w:pPr>
        <w:tabs>
          <w:tab w:val="left" w:pos="1740"/>
        </w:tabs>
        <w:rPr>
          <w:rFonts w:ascii="Corbel" w:hAnsi="Corbel"/>
        </w:rPr>
      </w:pPr>
    </w:p>
    <w:p w:rsidR="00330851" w:rsidRDefault="00330851" w:rsidP="00330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rPr>
      </w:pPr>
    </w:p>
    <w:p w:rsidR="00F06C81" w:rsidRDefault="00F06C81" w:rsidP="00270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rPr>
      </w:pPr>
    </w:p>
    <w:p w:rsidR="00F06C81" w:rsidRPr="00F06C81" w:rsidRDefault="00F06C81" w:rsidP="00270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rPr>
      </w:pPr>
    </w:p>
    <w:p w:rsidR="00926A07" w:rsidRDefault="00926A07" w:rsidP="00926A07">
      <w:pPr>
        <w:jc w:val="center"/>
        <w:rPr>
          <w:b/>
          <w:sz w:val="28"/>
          <w:szCs w:val="28"/>
          <w:u w:val="single"/>
        </w:rPr>
      </w:pPr>
      <w:r>
        <w:rPr>
          <w:b/>
          <w:sz w:val="28"/>
          <w:szCs w:val="28"/>
          <w:u w:val="single"/>
        </w:rPr>
        <w:t>Village Government Officials</w:t>
      </w:r>
    </w:p>
    <w:p w:rsidR="00926A07" w:rsidRDefault="00926A07" w:rsidP="00926A07">
      <w:pPr>
        <w:jc w:val="center"/>
        <w:rPr>
          <w:b/>
          <w:sz w:val="28"/>
          <w:szCs w:val="28"/>
          <w:u w:val="single"/>
        </w:rPr>
      </w:pPr>
    </w:p>
    <w:p w:rsidR="00926A07" w:rsidRDefault="00926A07" w:rsidP="00926A07">
      <w:pPr>
        <w:jc w:val="center"/>
        <w:rPr>
          <w:b/>
        </w:rPr>
      </w:pPr>
      <w:r>
        <w:rPr>
          <w:b/>
        </w:rPr>
        <w:t>All meetings commence at 7:00 pm at the Firehouse Meeting Room</w:t>
      </w:r>
    </w:p>
    <w:p w:rsidR="00926A07" w:rsidRDefault="00926A07" w:rsidP="00926A07">
      <w:pPr>
        <w:jc w:val="center"/>
        <w:rPr>
          <w:b/>
          <w:sz w:val="28"/>
          <w:szCs w:val="28"/>
          <w:u w:val="single"/>
        </w:rPr>
      </w:pPr>
    </w:p>
    <w:p w:rsidR="00926A07" w:rsidRDefault="00926A07" w:rsidP="00926A07">
      <w:pPr>
        <w:rPr>
          <w:sz w:val="22"/>
          <w:szCs w:val="22"/>
        </w:rPr>
      </w:pPr>
      <w:r>
        <w:rPr>
          <w:sz w:val="22"/>
          <w:szCs w:val="22"/>
          <w:u w:val="single"/>
        </w:rPr>
        <w:t xml:space="preserve">Community Preservation Panel </w:t>
      </w:r>
      <w:r>
        <w:rPr>
          <w:sz w:val="22"/>
          <w:szCs w:val="22"/>
        </w:rPr>
        <w:t>– 1</w:t>
      </w:r>
      <w:r>
        <w:rPr>
          <w:sz w:val="22"/>
          <w:szCs w:val="22"/>
          <w:vertAlign w:val="superscript"/>
        </w:rPr>
        <w:t>st</w:t>
      </w:r>
      <w:r>
        <w:rPr>
          <w:sz w:val="22"/>
          <w:szCs w:val="22"/>
        </w:rPr>
        <w:t xml:space="preserve"> Wednesday        </w:t>
      </w:r>
      <w:r>
        <w:rPr>
          <w:sz w:val="22"/>
          <w:szCs w:val="22"/>
          <w:u w:val="single"/>
        </w:rPr>
        <w:t xml:space="preserve">Village Board of Trustees </w:t>
      </w:r>
      <w:r>
        <w:rPr>
          <w:sz w:val="22"/>
          <w:szCs w:val="22"/>
        </w:rPr>
        <w:t>– 3</w:t>
      </w:r>
      <w:r>
        <w:rPr>
          <w:sz w:val="22"/>
          <w:szCs w:val="22"/>
          <w:vertAlign w:val="superscript"/>
        </w:rPr>
        <w:t>rd</w:t>
      </w:r>
      <w:r>
        <w:rPr>
          <w:sz w:val="22"/>
          <w:szCs w:val="22"/>
        </w:rPr>
        <w:t xml:space="preserve"> Wednesday</w:t>
      </w:r>
    </w:p>
    <w:p w:rsidR="00926A07" w:rsidRDefault="00926A07" w:rsidP="00926A07">
      <w:pPr>
        <w:rPr>
          <w:sz w:val="22"/>
          <w:szCs w:val="22"/>
        </w:rPr>
      </w:pPr>
    </w:p>
    <w:p w:rsidR="00926A07" w:rsidRDefault="00926A07" w:rsidP="00926A07">
      <w:pPr>
        <w:rPr>
          <w:sz w:val="22"/>
          <w:szCs w:val="22"/>
        </w:rPr>
      </w:pPr>
      <w:r>
        <w:rPr>
          <w:sz w:val="22"/>
          <w:szCs w:val="22"/>
        </w:rPr>
        <w:t>Chris MacCormick – Chair                                         Bonnie Bennett – Mayor</w:t>
      </w:r>
    </w:p>
    <w:p w:rsidR="00926A07" w:rsidRDefault="00926A07" w:rsidP="00926A07">
      <w:pPr>
        <w:rPr>
          <w:sz w:val="22"/>
          <w:szCs w:val="22"/>
        </w:rPr>
      </w:pPr>
      <w:r>
        <w:rPr>
          <w:sz w:val="22"/>
          <w:szCs w:val="22"/>
        </w:rPr>
        <w:t>Jeff Blum                                                                     Grace Bates</w:t>
      </w:r>
    </w:p>
    <w:p w:rsidR="00926A07" w:rsidRDefault="00926A07" w:rsidP="00926A07">
      <w:pPr>
        <w:rPr>
          <w:sz w:val="22"/>
          <w:szCs w:val="22"/>
        </w:rPr>
      </w:pPr>
      <w:r>
        <w:rPr>
          <w:sz w:val="22"/>
          <w:szCs w:val="22"/>
        </w:rPr>
        <w:t xml:space="preserve">Ed Easter                                                                     Janet Murphy                                                                           </w:t>
      </w:r>
    </w:p>
    <w:p w:rsidR="00926A07" w:rsidRDefault="00926A07" w:rsidP="00926A07">
      <w:pPr>
        <w:rPr>
          <w:sz w:val="22"/>
          <w:szCs w:val="22"/>
        </w:rPr>
      </w:pPr>
      <w:r>
        <w:rPr>
          <w:sz w:val="22"/>
          <w:szCs w:val="22"/>
        </w:rPr>
        <w:t>Claire Morehouse                                                        Alan Ominsky</w:t>
      </w:r>
    </w:p>
    <w:p w:rsidR="00926A07" w:rsidRDefault="00926A07" w:rsidP="00926A07">
      <w:pPr>
        <w:rPr>
          <w:sz w:val="22"/>
          <w:szCs w:val="22"/>
        </w:rPr>
      </w:pPr>
      <w:r>
        <w:rPr>
          <w:sz w:val="22"/>
          <w:szCs w:val="22"/>
        </w:rPr>
        <w:t>Dan DiSanto                                                                Kit Van Orman</w:t>
      </w:r>
    </w:p>
    <w:p w:rsidR="00926A07" w:rsidRDefault="00926A07" w:rsidP="00926A07">
      <w:pPr>
        <w:rPr>
          <w:sz w:val="22"/>
          <w:szCs w:val="22"/>
        </w:rPr>
      </w:pPr>
    </w:p>
    <w:p w:rsidR="00926A07" w:rsidRDefault="00926A07" w:rsidP="00926A07">
      <w:pPr>
        <w:rPr>
          <w:sz w:val="22"/>
          <w:szCs w:val="22"/>
        </w:rPr>
      </w:pPr>
      <w:r>
        <w:rPr>
          <w:sz w:val="22"/>
          <w:szCs w:val="22"/>
          <w:u w:val="single"/>
        </w:rPr>
        <w:t>Zoning Board of Appeals</w:t>
      </w:r>
      <w:r>
        <w:rPr>
          <w:sz w:val="22"/>
          <w:szCs w:val="22"/>
        </w:rPr>
        <w:t xml:space="preserve"> – 2</w:t>
      </w:r>
      <w:r>
        <w:rPr>
          <w:sz w:val="22"/>
          <w:szCs w:val="22"/>
          <w:vertAlign w:val="superscript"/>
        </w:rPr>
        <w:t>nd</w:t>
      </w:r>
      <w:r>
        <w:rPr>
          <w:sz w:val="22"/>
          <w:szCs w:val="22"/>
        </w:rPr>
        <w:t xml:space="preserve"> Wednesday               </w:t>
      </w:r>
      <w:r>
        <w:rPr>
          <w:sz w:val="22"/>
          <w:szCs w:val="22"/>
          <w:u w:val="single"/>
        </w:rPr>
        <w:t>Planning Board</w:t>
      </w:r>
      <w:r>
        <w:rPr>
          <w:sz w:val="22"/>
          <w:szCs w:val="22"/>
        </w:rPr>
        <w:t xml:space="preserve"> – 4</w:t>
      </w:r>
      <w:r>
        <w:rPr>
          <w:sz w:val="22"/>
          <w:szCs w:val="22"/>
          <w:vertAlign w:val="superscript"/>
        </w:rPr>
        <w:t>th</w:t>
      </w:r>
      <w:r>
        <w:rPr>
          <w:sz w:val="22"/>
          <w:szCs w:val="22"/>
        </w:rPr>
        <w:t xml:space="preserve"> Wednesday</w:t>
      </w:r>
    </w:p>
    <w:p w:rsidR="00926A07" w:rsidRDefault="00926A07" w:rsidP="00926A07">
      <w:pPr>
        <w:rPr>
          <w:sz w:val="22"/>
          <w:szCs w:val="22"/>
          <w:u w:val="single"/>
        </w:rPr>
      </w:pPr>
    </w:p>
    <w:p w:rsidR="00926A07" w:rsidRDefault="00926A07" w:rsidP="00926A07">
      <w:pPr>
        <w:rPr>
          <w:sz w:val="22"/>
          <w:szCs w:val="22"/>
        </w:rPr>
      </w:pPr>
      <w:r>
        <w:rPr>
          <w:sz w:val="22"/>
          <w:szCs w:val="22"/>
        </w:rPr>
        <w:t>John Dentes – Chair                                                   Nancy Gil – Chair</w:t>
      </w:r>
    </w:p>
    <w:p w:rsidR="00926A07" w:rsidRDefault="00926A07" w:rsidP="00926A07">
      <w:pPr>
        <w:rPr>
          <w:sz w:val="22"/>
          <w:szCs w:val="22"/>
        </w:rPr>
      </w:pPr>
      <w:r>
        <w:rPr>
          <w:sz w:val="22"/>
          <w:szCs w:val="22"/>
        </w:rPr>
        <w:t>Karen Hindenlang                                                      Pat Bianconi</w:t>
      </w:r>
    </w:p>
    <w:p w:rsidR="00926A07" w:rsidRDefault="00926A07" w:rsidP="00926A07">
      <w:pPr>
        <w:rPr>
          <w:sz w:val="22"/>
          <w:szCs w:val="22"/>
        </w:rPr>
      </w:pPr>
      <w:r>
        <w:rPr>
          <w:sz w:val="22"/>
          <w:szCs w:val="22"/>
        </w:rPr>
        <w:t>Patty Mattingly                                                          Alan Connors</w:t>
      </w:r>
    </w:p>
    <w:p w:rsidR="00926A07" w:rsidRDefault="00926A07" w:rsidP="00926A07">
      <w:pPr>
        <w:rPr>
          <w:sz w:val="22"/>
          <w:szCs w:val="22"/>
        </w:rPr>
      </w:pPr>
      <w:r>
        <w:rPr>
          <w:sz w:val="22"/>
          <w:szCs w:val="22"/>
        </w:rPr>
        <w:t>Ann Tobey                                                                 Pat Foser</w:t>
      </w:r>
    </w:p>
    <w:p w:rsidR="00926A07" w:rsidRPr="00926A07" w:rsidRDefault="00926A07" w:rsidP="00926A07">
      <w:pPr>
        <w:rPr>
          <w:sz w:val="22"/>
          <w:szCs w:val="22"/>
        </w:rPr>
      </w:pPr>
      <w:r>
        <w:rPr>
          <w:sz w:val="22"/>
          <w:szCs w:val="22"/>
        </w:rPr>
        <w:t xml:space="preserve">Jeri Vargo                                                                  (vacancy) </w:t>
      </w:r>
    </w:p>
    <w:p w:rsidR="00330851" w:rsidRDefault="00926A07" w:rsidP="00926A07">
      <w:r>
        <w:t>Alternate – Cathy Patella                                    Alternate – Frank Zimdahl</w:t>
      </w:r>
    </w:p>
    <w:p w:rsidR="00ED65AC" w:rsidRDefault="00ED65AC"/>
    <w:sectPr w:rsidR="00ED6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51"/>
    <w:rsid w:val="00270833"/>
    <w:rsid w:val="002F1A99"/>
    <w:rsid w:val="00330851"/>
    <w:rsid w:val="004E03E3"/>
    <w:rsid w:val="004E2928"/>
    <w:rsid w:val="006B495E"/>
    <w:rsid w:val="00817AF3"/>
    <w:rsid w:val="00926A07"/>
    <w:rsid w:val="00ED65AC"/>
    <w:rsid w:val="00F0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EE6A5508-43B0-414E-B007-7C03CC6C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8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30851"/>
    <w:rPr>
      <w:color w:val="0000FF"/>
      <w:u w:val="single"/>
    </w:rPr>
  </w:style>
  <w:style w:type="character" w:customStyle="1" w:styleId="apple-style-span">
    <w:name w:val="apple-style-span"/>
    <w:basedOn w:val="DefaultParagraphFont"/>
    <w:rsid w:val="00330851"/>
  </w:style>
  <w:style w:type="table" w:styleId="TableGrid">
    <w:name w:val="Table Grid"/>
    <w:basedOn w:val="TableNormal"/>
    <w:uiPriority w:val="39"/>
    <w:rsid w:val="004E2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7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A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919033">
      <w:bodyDiv w:val="1"/>
      <w:marLeft w:val="0"/>
      <w:marRight w:val="0"/>
      <w:marTop w:val="0"/>
      <w:marBottom w:val="0"/>
      <w:divBdr>
        <w:top w:val="none" w:sz="0" w:space="0" w:color="auto"/>
        <w:left w:val="none" w:sz="0" w:space="0" w:color="auto"/>
        <w:bottom w:val="none" w:sz="0" w:space="0" w:color="auto"/>
        <w:right w:val="none" w:sz="0" w:space="0" w:color="auto"/>
      </w:divBdr>
    </w:div>
    <w:div w:id="167668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roranewyork.us/" TargetMode="External"/><Relationship Id="rId3" Type="http://schemas.openxmlformats.org/officeDocument/2006/relationships/webSettings" Target="webSettings.xml"/><Relationship Id="rId7" Type="http://schemas.openxmlformats.org/officeDocument/2006/relationships/hyperlink" Target="mailto:villageclerk@auroranewyork.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roranewyork.us/" TargetMode="External"/><Relationship Id="rId5" Type="http://schemas.openxmlformats.org/officeDocument/2006/relationships/hyperlink" Target="mailto:villageclerk@auroranewyork.us" TargetMode="External"/><Relationship Id="rId10" Type="http://schemas.openxmlformats.org/officeDocument/2006/relationships/theme" Target="theme/theme1.xml"/><Relationship Id="rId4" Type="http://schemas.openxmlformats.org/officeDocument/2006/relationships/hyperlink" Target="http://www.auroranewyork.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7</cp:revision>
  <cp:lastPrinted>2014-04-08T19:01:00Z</cp:lastPrinted>
  <dcterms:created xsi:type="dcterms:W3CDTF">2014-04-03T17:16:00Z</dcterms:created>
  <dcterms:modified xsi:type="dcterms:W3CDTF">2014-04-10T18:13:00Z</dcterms:modified>
</cp:coreProperties>
</file>