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914" w:rsidRDefault="00391914" w:rsidP="00391914">
      <w:pPr>
        <w:rPr>
          <w:b/>
          <w:sz w:val="28"/>
          <w:szCs w:val="28"/>
          <w:u w:val="single"/>
        </w:rPr>
      </w:pPr>
    </w:p>
    <w:p w:rsidR="00391914" w:rsidRDefault="00391914" w:rsidP="00391914">
      <w:pPr>
        <w:rPr>
          <w:b/>
          <w:sz w:val="28"/>
          <w:szCs w:val="28"/>
          <w:u w:val="single"/>
        </w:rPr>
      </w:pPr>
    </w:p>
    <w:p w:rsidR="008A0C04" w:rsidRDefault="00624AE0" w:rsidP="00391914">
      <w:pPr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>Zoning Board of Appeals</w:t>
      </w:r>
      <w:r w:rsidR="00D80A53">
        <w:rPr>
          <w:b/>
          <w:sz w:val="28"/>
          <w:szCs w:val="28"/>
          <w:u w:val="single"/>
        </w:rPr>
        <w:t xml:space="preserve"> Public Hea</w:t>
      </w:r>
      <w:r w:rsidR="00B72CE6">
        <w:rPr>
          <w:b/>
          <w:sz w:val="28"/>
          <w:szCs w:val="28"/>
          <w:u w:val="single"/>
        </w:rPr>
        <w:t>ring and Regular Meeting, August 12</w:t>
      </w:r>
      <w:r w:rsidR="00D80A53">
        <w:rPr>
          <w:b/>
          <w:sz w:val="28"/>
          <w:szCs w:val="28"/>
          <w:u w:val="single"/>
        </w:rPr>
        <w:t>, 2015</w:t>
      </w:r>
    </w:p>
    <w:p w:rsidR="00D80A53" w:rsidRDefault="00D80A53" w:rsidP="00624AE0">
      <w:pPr>
        <w:jc w:val="center"/>
        <w:rPr>
          <w:b/>
          <w:sz w:val="28"/>
          <w:szCs w:val="28"/>
          <w:u w:val="single"/>
        </w:rPr>
      </w:pPr>
    </w:p>
    <w:p w:rsidR="00D80A53" w:rsidRDefault="00D80A53" w:rsidP="00D80A53">
      <w:pPr>
        <w:rPr>
          <w:b/>
          <w:sz w:val="28"/>
          <w:szCs w:val="28"/>
        </w:rPr>
      </w:pPr>
      <w:r>
        <w:rPr>
          <w:b/>
          <w:sz w:val="28"/>
          <w:szCs w:val="28"/>
        </w:rPr>
        <w:t>Public Hearing</w:t>
      </w:r>
      <w:r w:rsidR="00B72CE6">
        <w:rPr>
          <w:b/>
          <w:sz w:val="28"/>
          <w:szCs w:val="28"/>
        </w:rPr>
        <w:t xml:space="preserve"> (continuation)</w:t>
      </w:r>
    </w:p>
    <w:p w:rsidR="00D80A53" w:rsidRDefault="00B72CE6" w:rsidP="00D80A53">
      <w:pPr>
        <w:rPr>
          <w:sz w:val="28"/>
          <w:szCs w:val="28"/>
        </w:rPr>
      </w:pPr>
      <w:r>
        <w:rPr>
          <w:sz w:val="28"/>
          <w:szCs w:val="28"/>
        </w:rPr>
        <w:t xml:space="preserve">Receive additional public input on the </w:t>
      </w:r>
      <w:r w:rsidR="00D80A53">
        <w:rPr>
          <w:sz w:val="28"/>
          <w:szCs w:val="28"/>
        </w:rPr>
        <w:t>Appeal</w:t>
      </w:r>
      <w:r w:rsidR="00D80A53" w:rsidRPr="00D80A53">
        <w:rPr>
          <w:sz w:val="28"/>
          <w:szCs w:val="28"/>
        </w:rPr>
        <w:t xml:space="preserve"> </w:t>
      </w:r>
      <w:r w:rsidR="00D80A53">
        <w:rPr>
          <w:sz w:val="28"/>
          <w:szCs w:val="28"/>
        </w:rPr>
        <w:t>from Tom Gunderson on the Village of Aurora Planning Board denial of Application #14-43</w:t>
      </w:r>
    </w:p>
    <w:p w:rsidR="00D80A53" w:rsidRDefault="00D80A53" w:rsidP="00D80A53">
      <w:pPr>
        <w:rPr>
          <w:b/>
          <w:sz w:val="28"/>
          <w:szCs w:val="28"/>
        </w:rPr>
      </w:pPr>
      <w:r>
        <w:rPr>
          <w:b/>
          <w:sz w:val="28"/>
          <w:szCs w:val="28"/>
        </w:rPr>
        <w:t>Adjournment</w:t>
      </w:r>
    </w:p>
    <w:p w:rsidR="004C078D" w:rsidRPr="00D80A53" w:rsidRDefault="004C078D" w:rsidP="00D80A53">
      <w:pPr>
        <w:rPr>
          <w:b/>
          <w:sz w:val="28"/>
          <w:szCs w:val="28"/>
        </w:rPr>
      </w:pPr>
    </w:p>
    <w:p w:rsidR="00D80A53" w:rsidRDefault="00D80A53" w:rsidP="00D80A5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Regular Meeting Call to Order </w:t>
      </w:r>
    </w:p>
    <w:p w:rsidR="00D80A53" w:rsidRDefault="00D80A53" w:rsidP="00D80A53">
      <w:pPr>
        <w:rPr>
          <w:b/>
          <w:sz w:val="28"/>
          <w:szCs w:val="28"/>
        </w:rPr>
      </w:pPr>
      <w:r>
        <w:rPr>
          <w:b/>
          <w:sz w:val="28"/>
          <w:szCs w:val="28"/>
        </w:rPr>
        <w:t>Approval of Minutes</w:t>
      </w:r>
      <w:r w:rsidR="004C078D">
        <w:rPr>
          <w:b/>
          <w:sz w:val="28"/>
          <w:szCs w:val="28"/>
        </w:rPr>
        <w:t xml:space="preserve"> </w:t>
      </w:r>
    </w:p>
    <w:p w:rsidR="00D80A53" w:rsidRDefault="00D80A53" w:rsidP="00D80A53">
      <w:pPr>
        <w:rPr>
          <w:b/>
          <w:sz w:val="28"/>
          <w:szCs w:val="28"/>
        </w:rPr>
      </w:pPr>
      <w:r>
        <w:rPr>
          <w:b/>
          <w:sz w:val="28"/>
          <w:szCs w:val="28"/>
        </w:rPr>
        <w:t>Announcements</w:t>
      </w:r>
    </w:p>
    <w:p w:rsidR="00D80A53" w:rsidRDefault="00D80A53" w:rsidP="00D80A53">
      <w:pPr>
        <w:rPr>
          <w:b/>
          <w:sz w:val="28"/>
          <w:szCs w:val="28"/>
        </w:rPr>
      </w:pPr>
      <w:r>
        <w:rPr>
          <w:b/>
          <w:sz w:val="28"/>
          <w:szCs w:val="28"/>
        </w:rPr>
        <w:t>Old Business</w:t>
      </w:r>
    </w:p>
    <w:p w:rsidR="001E5A3A" w:rsidRPr="001E5A3A" w:rsidRDefault="001E5A3A" w:rsidP="00D80A53">
      <w:pPr>
        <w:rPr>
          <w:sz w:val="28"/>
          <w:szCs w:val="28"/>
        </w:rPr>
      </w:pPr>
      <w:r>
        <w:rPr>
          <w:sz w:val="28"/>
          <w:szCs w:val="28"/>
        </w:rPr>
        <w:t>Appeal</w:t>
      </w:r>
      <w:r w:rsidRPr="00D80A53">
        <w:rPr>
          <w:sz w:val="28"/>
          <w:szCs w:val="28"/>
        </w:rPr>
        <w:t xml:space="preserve"> </w:t>
      </w:r>
      <w:r>
        <w:rPr>
          <w:sz w:val="28"/>
          <w:szCs w:val="28"/>
        </w:rPr>
        <w:t>from Tom Gunderson on the Village of Aurora Planning Board denial of Application #14-43</w:t>
      </w:r>
    </w:p>
    <w:p w:rsidR="004C078D" w:rsidRDefault="00D80A53" w:rsidP="00D80A53">
      <w:pPr>
        <w:rPr>
          <w:b/>
          <w:sz w:val="28"/>
          <w:szCs w:val="28"/>
        </w:rPr>
      </w:pPr>
      <w:r>
        <w:rPr>
          <w:b/>
          <w:sz w:val="28"/>
          <w:szCs w:val="28"/>
        </w:rPr>
        <w:t>New Business</w:t>
      </w:r>
    </w:p>
    <w:p w:rsidR="004C078D" w:rsidRPr="004C078D" w:rsidRDefault="001E5A3A" w:rsidP="00D80A53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Application # 15-26 Matt Bianconi </w:t>
      </w:r>
      <w:r w:rsidR="004C078D">
        <w:rPr>
          <w:sz w:val="28"/>
          <w:szCs w:val="28"/>
        </w:rPr>
        <w:t xml:space="preserve">for an Area Variance at </w:t>
      </w:r>
      <w:r>
        <w:rPr>
          <w:sz w:val="28"/>
          <w:szCs w:val="28"/>
        </w:rPr>
        <w:t xml:space="preserve">403 Main Street </w:t>
      </w:r>
      <w:r w:rsidR="004C078D">
        <w:rPr>
          <w:sz w:val="28"/>
          <w:szCs w:val="28"/>
        </w:rPr>
        <w:t>(</w:t>
      </w:r>
      <w:r>
        <w:rPr>
          <w:sz w:val="28"/>
          <w:szCs w:val="28"/>
        </w:rPr>
        <w:t>Tax Map # 181.16-1.4</w:t>
      </w:r>
      <w:r w:rsidR="004C078D">
        <w:rPr>
          <w:sz w:val="28"/>
          <w:szCs w:val="28"/>
        </w:rPr>
        <w:t>)</w:t>
      </w:r>
    </w:p>
    <w:p w:rsidR="00D80A53" w:rsidRPr="004C078D" w:rsidRDefault="001E5A3A" w:rsidP="00D80A5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37E11">
        <w:rPr>
          <w:b/>
          <w:sz w:val="28"/>
          <w:szCs w:val="28"/>
        </w:rPr>
        <w:t xml:space="preserve">Adjournment </w:t>
      </w:r>
    </w:p>
    <w:p w:rsidR="00E37E11" w:rsidRDefault="00E37E11" w:rsidP="00D80A53">
      <w:pPr>
        <w:rPr>
          <w:b/>
          <w:sz w:val="28"/>
          <w:szCs w:val="28"/>
        </w:rPr>
      </w:pPr>
    </w:p>
    <w:p w:rsidR="00E37E11" w:rsidRDefault="00B72CE6" w:rsidP="00D80A53">
      <w:pPr>
        <w:rPr>
          <w:sz w:val="20"/>
          <w:szCs w:val="20"/>
        </w:rPr>
      </w:pPr>
      <w:r>
        <w:rPr>
          <w:sz w:val="20"/>
          <w:szCs w:val="20"/>
        </w:rPr>
        <w:t xml:space="preserve">Posted August </w:t>
      </w:r>
      <w:r w:rsidR="004C078D">
        <w:rPr>
          <w:sz w:val="20"/>
          <w:szCs w:val="20"/>
        </w:rPr>
        <w:t>6</w:t>
      </w:r>
      <w:r w:rsidR="00E37E11">
        <w:rPr>
          <w:sz w:val="20"/>
          <w:szCs w:val="20"/>
        </w:rPr>
        <w:t>, 2015</w:t>
      </w:r>
    </w:p>
    <w:p w:rsidR="00E37E11" w:rsidRDefault="004C078D" w:rsidP="00D80A53">
      <w:pPr>
        <w:rPr>
          <w:sz w:val="20"/>
          <w:szCs w:val="20"/>
        </w:rPr>
      </w:pPr>
      <w:r>
        <w:rPr>
          <w:sz w:val="20"/>
          <w:szCs w:val="20"/>
        </w:rPr>
        <w:t>Deborah M.</w:t>
      </w:r>
      <w:r w:rsidR="00B72CE6">
        <w:rPr>
          <w:sz w:val="20"/>
          <w:szCs w:val="20"/>
        </w:rPr>
        <w:t xml:space="preserve"> Brooks</w:t>
      </w:r>
    </w:p>
    <w:p w:rsidR="00E37E11" w:rsidRPr="00E37E11" w:rsidRDefault="004C078D" w:rsidP="00D80A53">
      <w:pPr>
        <w:rPr>
          <w:sz w:val="20"/>
          <w:szCs w:val="20"/>
        </w:rPr>
      </w:pPr>
      <w:r>
        <w:rPr>
          <w:sz w:val="20"/>
          <w:szCs w:val="20"/>
        </w:rPr>
        <w:t xml:space="preserve">Deputy </w:t>
      </w:r>
      <w:r w:rsidR="00E37E11">
        <w:rPr>
          <w:sz w:val="20"/>
          <w:szCs w:val="20"/>
        </w:rPr>
        <w:t>Village Clerk</w:t>
      </w:r>
    </w:p>
    <w:p w:rsidR="00D80A53" w:rsidRPr="00D80A53" w:rsidRDefault="00D80A53" w:rsidP="00D80A53">
      <w:pPr>
        <w:rPr>
          <w:b/>
          <w:sz w:val="28"/>
          <w:szCs w:val="28"/>
        </w:rPr>
      </w:pPr>
    </w:p>
    <w:sectPr w:rsidR="00D80A53" w:rsidRPr="00D80A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AE0"/>
    <w:rsid w:val="001E5A3A"/>
    <w:rsid w:val="00391914"/>
    <w:rsid w:val="004C078D"/>
    <w:rsid w:val="00624AE0"/>
    <w:rsid w:val="008A0C04"/>
    <w:rsid w:val="00B72CE6"/>
    <w:rsid w:val="00D80A53"/>
    <w:rsid w:val="00E3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5DFA864-ABE8-43F0-8EF3-CA2F556BC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19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9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B</dc:creator>
  <cp:lastModifiedBy>Ann B</cp:lastModifiedBy>
  <cp:revision>6</cp:revision>
  <cp:lastPrinted>2015-08-07T13:16:00Z</cp:lastPrinted>
  <dcterms:created xsi:type="dcterms:W3CDTF">2015-08-05T17:01:00Z</dcterms:created>
  <dcterms:modified xsi:type="dcterms:W3CDTF">2015-08-07T13:23:00Z</dcterms:modified>
</cp:coreProperties>
</file>