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1A" w:rsidRDefault="007B731A" w:rsidP="007B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VIL</w:t>
      </w:r>
      <w:r>
        <w:rPr>
          <w:sz w:val="22"/>
          <w:szCs w:val="22"/>
        </w:rPr>
        <w:t>L</w:t>
      </w:r>
      <w:r w:rsidR="00031358">
        <w:rPr>
          <w:b/>
          <w:sz w:val="22"/>
          <w:szCs w:val="22"/>
        </w:rPr>
        <w:t xml:space="preserve">AGE OF AURORA </w:t>
      </w:r>
      <w:r>
        <w:rPr>
          <w:b/>
          <w:sz w:val="22"/>
          <w:szCs w:val="22"/>
        </w:rPr>
        <w:t xml:space="preserve">BOARD OF TRUSTEE’S </w:t>
      </w:r>
      <w:r w:rsidR="00031358">
        <w:rPr>
          <w:b/>
          <w:sz w:val="22"/>
          <w:szCs w:val="22"/>
        </w:rPr>
        <w:t xml:space="preserve">REGULAR </w:t>
      </w:r>
      <w:r>
        <w:rPr>
          <w:b/>
          <w:sz w:val="22"/>
          <w:szCs w:val="22"/>
        </w:rPr>
        <w:t>MEETING AGENDA</w:t>
      </w:r>
    </w:p>
    <w:p w:rsidR="007B731A" w:rsidRDefault="00304BEC" w:rsidP="007B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20</w:t>
      </w:r>
      <w:r w:rsidR="007B731A">
        <w:rPr>
          <w:b/>
          <w:sz w:val="22"/>
          <w:szCs w:val="22"/>
        </w:rPr>
        <w:t xml:space="preserve">, 2016 </w:t>
      </w:r>
    </w:p>
    <w:p w:rsidR="00031358" w:rsidRPr="00031358" w:rsidRDefault="00031358" w:rsidP="007B731A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in the Aurora Firehouse meeting room at 7:00 pm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II. Changes to Agenda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III. Approval of Minutes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IV. Announcements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V. Visitor Recognition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VI. Treasurer’s Report</w:t>
      </w:r>
    </w:p>
    <w:p w:rsidR="007B731A" w:rsidRDefault="003E6FA5" w:rsidP="007B731A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bookmarkStart w:id="0" w:name="_GoBack"/>
      <w:bookmarkEnd w:id="0"/>
      <w:r w:rsidR="007B731A">
        <w:rPr>
          <w:sz w:val="22"/>
          <w:szCs w:val="22"/>
        </w:rPr>
        <w:t>. Bills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VII. Reports of Committees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Code Officer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B. Village Historian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Buildings and Grounds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Parks and Recreation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E. Streets and Public Safety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F. Water and Sewer </w:t>
      </w:r>
    </w:p>
    <w:p w:rsidR="007B731A" w:rsidRDefault="00304BEC" w:rsidP="007B731A">
      <w:pPr>
        <w:rPr>
          <w:sz w:val="22"/>
          <w:szCs w:val="22"/>
        </w:rPr>
      </w:pPr>
      <w:r>
        <w:rPr>
          <w:sz w:val="22"/>
          <w:szCs w:val="22"/>
        </w:rPr>
        <w:tab/>
        <w:t>G. CPP – July 6</w:t>
      </w:r>
      <w:r w:rsidR="007B731A">
        <w:rPr>
          <w:sz w:val="22"/>
          <w:szCs w:val="22"/>
        </w:rPr>
        <w:t>, 2016 Minutes (draft)</w:t>
      </w:r>
    </w:p>
    <w:p w:rsidR="007B731A" w:rsidRDefault="00304BEC" w:rsidP="007B731A">
      <w:pPr>
        <w:rPr>
          <w:sz w:val="22"/>
          <w:szCs w:val="22"/>
        </w:rPr>
      </w:pPr>
      <w:r>
        <w:rPr>
          <w:sz w:val="22"/>
          <w:szCs w:val="22"/>
        </w:rPr>
        <w:tab/>
        <w:t>H Planning Board – June 22</w:t>
      </w:r>
      <w:r w:rsidR="007B731A">
        <w:rPr>
          <w:sz w:val="22"/>
          <w:szCs w:val="22"/>
        </w:rPr>
        <w:t>, 2016 Minutes (draft)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I. Zoni</w:t>
      </w:r>
      <w:r w:rsidR="00304BEC">
        <w:rPr>
          <w:sz w:val="22"/>
          <w:szCs w:val="22"/>
        </w:rPr>
        <w:t>ng Board of Appeals – July 13, 2016 (draft)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CB4873">
      <w:pPr>
        <w:rPr>
          <w:sz w:val="22"/>
          <w:szCs w:val="22"/>
        </w:rPr>
      </w:pPr>
      <w:r>
        <w:rPr>
          <w:sz w:val="22"/>
          <w:szCs w:val="22"/>
        </w:rPr>
        <w:t>VIII. Old Business</w:t>
      </w:r>
    </w:p>
    <w:p w:rsidR="00304BEC" w:rsidRDefault="00304BEC" w:rsidP="00304BE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04BEC">
        <w:rPr>
          <w:sz w:val="22"/>
          <w:szCs w:val="22"/>
        </w:rPr>
        <w:t>Request for zoning law change from the ZBA</w:t>
      </w:r>
    </w:p>
    <w:p w:rsidR="00304BEC" w:rsidRPr="00304BEC" w:rsidRDefault="00304BEC" w:rsidP="00304BE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CPP re-appointment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IX. New Business </w:t>
      </w:r>
    </w:p>
    <w:p w:rsidR="00CB4873" w:rsidRPr="00304BEC" w:rsidRDefault="00304BEC" w:rsidP="00304BE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Audit committee report</w:t>
      </w:r>
    </w:p>
    <w:p w:rsidR="00CB4873" w:rsidRDefault="00304BEC" w:rsidP="00CB48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Resolution</w:t>
      </w:r>
      <w:r w:rsidR="00D72982">
        <w:rPr>
          <w:sz w:val="22"/>
          <w:szCs w:val="22"/>
        </w:rPr>
        <w:t xml:space="preserve"> #16-28: In Support of the Cayuga C</w:t>
      </w:r>
      <w:r>
        <w:rPr>
          <w:sz w:val="22"/>
          <w:szCs w:val="22"/>
        </w:rPr>
        <w:t xml:space="preserve">ounty Water &amp; Sewer Authority’s Effort to </w:t>
      </w:r>
      <w:r w:rsidR="00D72982">
        <w:rPr>
          <w:sz w:val="22"/>
          <w:szCs w:val="22"/>
        </w:rPr>
        <w:t>Develop a Long Range Comprehensive Plan to Address Water and Sanitary Sewer Service Needs throughout Cayuga County</w:t>
      </w:r>
    </w:p>
    <w:p w:rsidR="00C41283" w:rsidRPr="00CB4873" w:rsidRDefault="003E6FA5" w:rsidP="00CB48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Private use of municipal property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X. Adjournment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D72982" w:rsidP="007B731A">
      <w:pPr>
        <w:rPr>
          <w:sz w:val="22"/>
          <w:szCs w:val="22"/>
        </w:rPr>
      </w:pPr>
      <w:r>
        <w:rPr>
          <w:sz w:val="22"/>
          <w:szCs w:val="22"/>
        </w:rPr>
        <w:t>Posted July 15</w:t>
      </w:r>
      <w:r w:rsidR="007B731A">
        <w:rPr>
          <w:sz w:val="22"/>
          <w:szCs w:val="22"/>
        </w:rPr>
        <w:t>, 2016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Ann Balloni, Village Clerk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:rsidR="007B731A" w:rsidRDefault="007B731A" w:rsidP="007B731A">
      <w:pPr>
        <w:rPr>
          <w:sz w:val="22"/>
          <w:szCs w:val="22"/>
        </w:rPr>
      </w:pPr>
    </w:p>
    <w:p w:rsidR="00A16A30" w:rsidRDefault="00A16A30"/>
    <w:sectPr w:rsidR="00A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FE"/>
    <w:multiLevelType w:val="hybridMultilevel"/>
    <w:tmpl w:val="60B0B58E"/>
    <w:lvl w:ilvl="0" w:tplc="14A8BBB4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A754B2F"/>
    <w:multiLevelType w:val="hybridMultilevel"/>
    <w:tmpl w:val="35F8E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5512"/>
    <w:multiLevelType w:val="hybridMultilevel"/>
    <w:tmpl w:val="1D0EF178"/>
    <w:lvl w:ilvl="0" w:tplc="385803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74601"/>
    <w:multiLevelType w:val="hybridMultilevel"/>
    <w:tmpl w:val="F19CA700"/>
    <w:lvl w:ilvl="0" w:tplc="C1AE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A"/>
    <w:rsid w:val="00031358"/>
    <w:rsid w:val="000D06CA"/>
    <w:rsid w:val="000D4A45"/>
    <w:rsid w:val="000D71F9"/>
    <w:rsid w:val="00304BEC"/>
    <w:rsid w:val="003E6FA5"/>
    <w:rsid w:val="003F33D8"/>
    <w:rsid w:val="00505FDD"/>
    <w:rsid w:val="00602430"/>
    <w:rsid w:val="007B731A"/>
    <w:rsid w:val="00A16A30"/>
    <w:rsid w:val="00C41283"/>
    <w:rsid w:val="00CB4873"/>
    <w:rsid w:val="00D72982"/>
    <w:rsid w:val="00E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5A51"/>
  <w15:chartTrackingRefBased/>
  <w15:docId w15:val="{D9D19954-7F0B-47F8-A6F3-A2C9569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2016-07-15T16:15:00Z</cp:lastPrinted>
  <dcterms:created xsi:type="dcterms:W3CDTF">2016-07-14T19:29:00Z</dcterms:created>
  <dcterms:modified xsi:type="dcterms:W3CDTF">2016-07-15T16:16:00Z</dcterms:modified>
</cp:coreProperties>
</file>