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70" w:rsidRPr="00161C10" w:rsidRDefault="00590570" w:rsidP="00590570">
      <w:pPr>
        <w:spacing w:after="0" w:line="240" w:lineRule="auto"/>
        <w:jc w:val="center"/>
        <w:rPr>
          <w:rFonts w:ascii="Arial" w:eastAsia="Times New Roman" w:hAnsi="Arial" w:cs="Arial"/>
          <w:b/>
          <w:sz w:val="24"/>
          <w:szCs w:val="24"/>
        </w:rPr>
      </w:pPr>
      <w:r w:rsidRPr="00161C10">
        <w:rPr>
          <w:rFonts w:ascii="Arial" w:eastAsia="Times New Roman" w:hAnsi="Arial" w:cs="Arial"/>
          <w:b/>
          <w:sz w:val="24"/>
          <w:szCs w:val="24"/>
        </w:rPr>
        <w:t>VILLAGE OF AURORA RESOLUTION #14-40</w:t>
      </w:r>
    </w:p>
    <w:p w:rsidR="00590570" w:rsidRPr="00161C10" w:rsidRDefault="00590570" w:rsidP="00590570">
      <w:pPr>
        <w:spacing w:after="0" w:line="240" w:lineRule="auto"/>
        <w:jc w:val="center"/>
        <w:rPr>
          <w:rFonts w:ascii="Arial" w:eastAsia="Times New Roman" w:hAnsi="Arial" w:cs="Arial"/>
          <w:b/>
          <w:sz w:val="24"/>
          <w:szCs w:val="24"/>
        </w:rPr>
      </w:pPr>
      <w:r w:rsidRPr="00161C10">
        <w:rPr>
          <w:rFonts w:ascii="Arial" w:eastAsia="Times New Roman" w:hAnsi="Arial" w:cs="Arial"/>
          <w:b/>
          <w:sz w:val="24"/>
          <w:szCs w:val="24"/>
        </w:rPr>
        <w:t xml:space="preserve">INTRODUCING PROPOSED LOCAL LAW # 1 OF 2015 </w:t>
      </w:r>
    </w:p>
    <w:p w:rsidR="00590570" w:rsidRPr="00161C10" w:rsidRDefault="00590570" w:rsidP="00590570">
      <w:pPr>
        <w:spacing w:after="0" w:line="240" w:lineRule="auto"/>
        <w:jc w:val="center"/>
        <w:rPr>
          <w:rFonts w:ascii="Arial" w:eastAsia="Times New Roman" w:hAnsi="Arial" w:cs="Arial"/>
          <w:b/>
          <w:sz w:val="24"/>
          <w:szCs w:val="24"/>
        </w:rPr>
      </w:pPr>
      <w:r w:rsidRPr="00161C10">
        <w:rPr>
          <w:rFonts w:ascii="Arial" w:eastAsia="Times New Roman" w:hAnsi="Arial" w:cs="Arial"/>
          <w:b/>
          <w:sz w:val="24"/>
          <w:szCs w:val="24"/>
        </w:rPr>
        <w:t>AND SCHEDULING A PUBLIC HEARING ON PROPOSED</w:t>
      </w:r>
    </w:p>
    <w:p w:rsidR="00590570" w:rsidRPr="00161C10" w:rsidRDefault="00590570" w:rsidP="00590570">
      <w:pPr>
        <w:spacing w:after="0" w:line="240" w:lineRule="auto"/>
        <w:jc w:val="center"/>
        <w:rPr>
          <w:rFonts w:ascii="Arial" w:eastAsia="Times New Roman" w:hAnsi="Arial" w:cs="Arial"/>
          <w:sz w:val="24"/>
          <w:szCs w:val="24"/>
        </w:rPr>
      </w:pPr>
      <w:r w:rsidRPr="00161C10">
        <w:rPr>
          <w:rFonts w:ascii="Arial" w:eastAsia="Times New Roman" w:hAnsi="Arial" w:cs="Arial"/>
          <w:b/>
          <w:sz w:val="24"/>
          <w:szCs w:val="24"/>
        </w:rPr>
        <w:t>LOCAL LAW # 1 OF 2015</w:t>
      </w:r>
    </w:p>
    <w:p w:rsidR="00590570" w:rsidRPr="00161C10" w:rsidRDefault="00590570" w:rsidP="00590570">
      <w:pPr>
        <w:spacing w:after="0" w:line="240" w:lineRule="auto"/>
        <w:jc w:val="center"/>
        <w:rPr>
          <w:rFonts w:ascii="Arial" w:eastAsia="Times New Roman" w:hAnsi="Arial" w:cs="Arial"/>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Intr</w:t>
      </w:r>
      <w:r w:rsidR="0097212C" w:rsidRPr="00161C10">
        <w:rPr>
          <w:rFonts w:ascii="Times New Roman" w:eastAsia="Times New Roman" w:hAnsi="Times New Roman" w:cs="Times New Roman"/>
          <w:sz w:val="24"/>
          <w:szCs w:val="24"/>
        </w:rPr>
        <w:t>oduced by:   Alan Ominsky</w:t>
      </w:r>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Seco</w:t>
      </w:r>
      <w:r w:rsidR="0097212C" w:rsidRPr="00161C10">
        <w:rPr>
          <w:rFonts w:ascii="Times New Roman" w:eastAsia="Times New Roman" w:hAnsi="Times New Roman" w:cs="Times New Roman"/>
          <w:sz w:val="24"/>
          <w:szCs w:val="24"/>
        </w:rPr>
        <w:t>nded by:     Kit Van Orman</w:t>
      </w:r>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 xml:space="preserve">Dated:   </w:t>
      </w:r>
      <w:r w:rsidR="0097212C" w:rsidRPr="00161C10">
        <w:rPr>
          <w:rFonts w:ascii="Times New Roman" w:eastAsia="Times New Roman" w:hAnsi="Times New Roman" w:cs="Times New Roman"/>
          <w:sz w:val="24"/>
          <w:szCs w:val="24"/>
        </w:rPr>
        <w:t xml:space="preserve">             December 17, 2014</w:t>
      </w:r>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hAnsi="Times New Roman" w:cs="Times New Roman"/>
          <w:sz w:val="24"/>
          <w:szCs w:val="24"/>
        </w:rPr>
      </w:pPr>
      <w:r w:rsidRPr="00161C10">
        <w:rPr>
          <w:rFonts w:ascii="Times New Roman" w:eastAsia="Times New Roman" w:hAnsi="Times New Roman" w:cs="Times New Roman"/>
          <w:b/>
          <w:sz w:val="24"/>
          <w:szCs w:val="24"/>
        </w:rPr>
        <w:t>WHEREAS</w:t>
      </w:r>
      <w:r w:rsidRPr="00161C10">
        <w:rPr>
          <w:rFonts w:ascii="Times New Roman" w:eastAsia="Times New Roman" w:hAnsi="Times New Roman" w:cs="Times New Roman"/>
          <w:sz w:val="24"/>
          <w:szCs w:val="24"/>
        </w:rPr>
        <w:t xml:space="preserve">, the Village Board of Trustees of the Village of Aurora has </w:t>
      </w:r>
      <w:r w:rsidRPr="00161C10">
        <w:rPr>
          <w:rFonts w:ascii="Times New Roman" w:hAnsi="Times New Roman" w:cs="Times New Roman"/>
          <w:sz w:val="24"/>
          <w:szCs w:val="24"/>
        </w:rPr>
        <w:t xml:space="preserve">determined that the Village of Aurora Zoning Law (“Village Zoning Law”) is in need of updating and improvement to better regulate, protect and encourage growth and stability within the Village of Aurora; and  </w:t>
      </w:r>
    </w:p>
    <w:p w:rsidR="00590570" w:rsidRPr="00161C10" w:rsidRDefault="00590570" w:rsidP="00590570">
      <w:pPr>
        <w:pStyle w:val="NormalWeb"/>
        <w:jc w:val="both"/>
      </w:pPr>
      <w:r w:rsidRPr="00161C10">
        <w:rPr>
          <w:b/>
        </w:rPr>
        <w:t>WHEREAS</w:t>
      </w:r>
      <w:r w:rsidRPr="00161C10">
        <w:t>, an ad hoc committee of volunteers has met multiple times over the past two years to provide recommendations to the Village Board of Trustees as to revisions and alterations needed to the Village Zoning Law to give effect to the current concerns and goals of the Village Board of Trustees and the citizens of the Village in furtherance of the Village’s adopted comprehensive plan; and</w:t>
      </w:r>
    </w:p>
    <w:p w:rsidR="00590570" w:rsidRPr="00161C10" w:rsidRDefault="00590570" w:rsidP="00590570">
      <w:pPr>
        <w:pStyle w:val="NormalWeb"/>
        <w:jc w:val="both"/>
      </w:pPr>
      <w:r w:rsidRPr="00161C10">
        <w:rPr>
          <w:b/>
        </w:rPr>
        <w:t>WHEREAS</w:t>
      </w:r>
      <w:r w:rsidRPr="00161C10">
        <w:t>, a proposed Village Zoning Law rewrite would potentially create revised zoning districts and boundaries therefore, an updated and clarified table of uses, clarify definitions for uses and other land use terminology, and set forth new standard for the granting of Licenses, Permits, Special Use Permits and other zoning and land use approvals; and</w:t>
      </w:r>
    </w:p>
    <w:p w:rsidR="00590570" w:rsidRPr="00161C10" w:rsidRDefault="00590570" w:rsidP="00590570">
      <w:pPr>
        <w:pStyle w:val="NormalWeb"/>
        <w:jc w:val="both"/>
      </w:pPr>
      <w:r w:rsidRPr="00161C10">
        <w:rPr>
          <w:b/>
        </w:rPr>
        <w:t>WHEREAS</w:t>
      </w:r>
      <w:r w:rsidRPr="00161C10">
        <w:t>, the Village Board recognizes that the complexity of this rewrite effort is significant, and compliance with necessary legal requirements and procedures can be time consuming and possibly subject to delays; and</w:t>
      </w:r>
    </w:p>
    <w:p w:rsidR="00590570" w:rsidRPr="00161C10" w:rsidRDefault="00590570" w:rsidP="00590570">
      <w:pPr>
        <w:pStyle w:val="NormalWeb"/>
        <w:jc w:val="both"/>
      </w:pPr>
      <w:r w:rsidRPr="00161C10">
        <w:rPr>
          <w:b/>
        </w:rPr>
        <w:t>WHEREAS</w:t>
      </w:r>
      <w:r w:rsidRPr="00161C10">
        <w:t xml:space="preserve">, the Village Board finds that pending the completion of the necessary review, study, referrals, revisions and hearings incidental to the final preparation and adoption of amendments to the Village Zoning Law, unless reasonable measures are taken during the interim period to protect said deliberations and thorough review by the public, the Village Board, the Village Planning Board, the Village Zoning Board of Appeals, the Village Community Preservation Panel and such other interested agencies, any significant variations in the uses where changes are contemplated in the density or type of development as provided under the existing Zoning Law may affect the work of this revision process; and </w:t>
      </w:r>
    </w:p>
    <w:p w:rsidR="00590570" w:rsidRPr="00161C10" w:rsidRDefault="00590570" w:rsidP="00590570">
      <w:pPr>
        <w:pStyle w:val="NormalWeb"/>
        <w:jc w:val="both"/>
      </w:pPr>
      <w:r w:rsidRPr="00161C10">
        <w:rPr>
          <w:b/>
        </w:rPr>
        <w:t>WHEREAS</w:t>
      </w:r>
      <w:r w:rsidRPr="00161C10">
        <w:t>,  the Village Board seeks to protect the integrity of the Village Zoning Law revision process pending its completion, and to prevent the creation of development incompatible or inconsistent with the revised Zoning Law which would obviate its basic intent(s) and purposes; and</w:t>
      </w:r>
    </w:p>
    <w:p w:rsidR="00590570" w:rsidRPr="00161C10" w:rsidRDefault="00590570" w:rsidP="00590570">
      <w:pPr>
        <w:pStyle w:val="NormalWeb"/>
        <w:jc w:val="both"/>
      </w:pPr>
      <w:r w:rsidRPr="00161C10">
        <w:rPr>
          <w:b/>
        </w:rPr>
        <w:t>WHEREAS</w:t>
      </w:r>
      <w:r w:rsidRPr="00161C10">
        <w:t>, the Village Board further seeks to provide for the orderly transition within the time necessary to accomplish the adoption of a revised Village Zoning Law by hereby adopting interim legislation for a reasonable time during consideration of the changes in the Zoning Law to protect the public interest and welfare;</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b/>
          <w:sz w:val="24"/>
          <w:szCs w:val="24"/>
        </w:rPr>
        <w:lastRenderedPageBreak/>
        <w:t>WHEREAS</w:t>
      </w:r>
      <w:r w:rsidRPr="00161C10">
        <w:rPr>
          <w:rFonts w:ascii="Times New Roman" w:eastAsia="Times New Roman" w:hAnsi="Times New Roman" w:cs="Times New Roman"/>
          <w:sz w:val="24"/>
          <w:szCs w:val="24"/>
        </w:rPr>
        <w:t>, no other agency has the legal authority or jurisdiction to approve or directly undertake the enactment of a local law in the Village of Aurora, such that there are no other involved agencies within the meaning of the New York State Environmental Quality Review Act (SEQRA) with respect to the enactment of said Local Law, with the result that the Village Board of Trustees shall act as lead agency in this matter: and</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b/>
          <w:sz w:val="24"/>
          <w:szCs w:val="24"/>
        </w:rPr>
        <w:t>NOW, THEREFORE BE IT RESOLVED,</w:t>
      </w:r>
      <w:r w:rsidRPr="00161C10">
        <w:rPr>
          <w:rFonts w:ascii="Times New Roman" w:eastAsia="Times New Roman" w:hAnsi="Times New Roman" w:cs="Times New Roman"/>
          <w:sz w:val="24"/>
          <w:szCs w:val="24"/>
        </w:rPr>
        <w:t xml:space="preserve"> that the Village Board of the Village of Aurora hereby determines that: </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pStyle w:val="ListParagraph"/>
        <w:numPr>
          <w:ilvl w:val="0"/>
          <w:numId w:val="1"/>
        </w:num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The action is a Type II action, and is not subject to SEQRA;</w:t>
      </w:r>
    </w:p>
    <w:p w:rsidR="00590570" w:rsidRPr="00161C10" w:rsidRDefault="00590570" w:rsidP="00590570">
      <w:pPr>
        <w:pStyle w:val="ListParagraph"/>
        <w:spacing w:after="0" w:line="240" w:lineRule="auto"/>
        <w:rPr>
          <w:rFonts w:ascii="Times New Roman" w:eastAsia="Times New Roman" w:hAnsi="Times New Roman" w:cs="Times New Roman"/>
          <w:sz w:val="24"/>
          <w:szCs w:val="24"/>
        </w:rPr>
      </w:pPr>
    </w:p>
    <w:p w:rsidR="00590570" w:rsidRPr="00161C10" w:rsidRDefault="00590570" w:rsidP="00590570">
      <w:pPr>
        <w:pStyle w:val="ListParagraph"/>
        <w:numPr>
          <w:ilvl w:val="0"/>
          <w:numId w:val="1"/>
        </w:numPr>
        <w:spacing w:after="0" w:line="240" w:lineRule="auto"/>
        <w:rPr>
          <w:rFonts w:ascii="Times New Roman" w:eastAsia="Times New Roman" w:hAnsi="Times New Roman" w:cs="Times New Roman"/>
          <w:sz w:val="24"/>
          <w:szCs w:val="24"/>
        </w:rPr>
      </w:pPr>
      <w:r w:rsidRPr="00161C10">
        <w:rPr>
          <w:rFonts w:ascii="Times New Roman" w:hAnsi="Times New Roman" w:cs="Times New Roman"/>
          <w:sz w:val="24"/>
          <w:szCs w:val="24"/>
        </w:rPr>
        <w:t>It is in the best interests of the Village to adopt a local law imposing a six month moratorium on the filing, acceptance and/or, approval of applications for rezoning, special and conditional use permits, use variances, site plan, subdivisions, certain area variances, and alterations or extensions of non-conforming uses by the Planning Board, the Zoning Board of Appeals, Community Preservation Panel, the Building Inspector/Code Enforcement Officer or the Village Board of Trustees, as the case may be, within the Village of Aurora</w:t>
      </w:r>
      <w:r w:rsidRPr="00161C10">
        <w:rPr>
          <w:rFonts w:ascii="Times New Roman" w:eastAsia="Times New Roman" w:hAnsi="Times New Roman" w:cs="Times New Roman"/>
          <w:sz w:val="24"/>
          <w:szCs w:val="24"/>
        </w:rPr>
        <w:t>; and it is further</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b/>
          <w:sz w:val="24"/>
          <w:szCs w:val="24"/>
        </w:rPr>
        <w:t>RESOLVED</w:t>
      </w:r>
      <w:r w:rsidRPr="00161C10">
        <w:rPr>
          <w:rFonts w:ascii="Times New Roman" w:eastAsia="Times New Roman" w:hAnsi="Times New Roman" w:cs="Times New Roman"/>
          <w:sz w:val="24"/>
          <w:szCs w:val="24"/>
        </w:rPr>
        <w:t xml:space="preserve">, that the Village Board of the Village of Aurora will conduct a Public Hearing at the Village Municipal Building on January 21, 2015 at </w:t>
      </w:r>
      <w:r w:rsidRPr="00161C10">
        <w:rPr>
          <w:rFonts w:ascii="Times New Roman" w:eastAsia="Times New Roman" w:hAnsi="Times New Roman" w:cs="Times New Roman"/>
          <w:b/>
          <w:sz w:val="24"/>
          <w:szCs w:val="24"/>
          <w:u w:val="single"/>
        </w:rPr>
        <w:t>7:30 p.m</w:t>
      </w:r>
      <w:r w:rsidRPr="00161C10">
        <w:rPr>
          <w:rFonts w:ascii="Times New Roman" w:eastAsia="Times New Roman" w:hAnsi="Times New Roman" w:cs="Times New Roman"/>
          <w:sz w:val="24"/>
          <w:szCs w:val="24"/>
        </w:rPr>
        <w:t>., or as soon thereafter as the matter can be heard, for the purpose of taking public comment on, and giving due consideration to, the enactment of Proposed Local Law #1 of 2015; and be it further</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b/>
          <w:sz w:val="24"/>
          <w:szCs w:val="24"/>
        </w:rPr>
        <w:t>RESOLVED</w:t>
      </w:r>
      <w:r w:rsidRPr="00161C10">
        <w:rPr>
          <w:rFonts w:ascii="Times New Roman" w:eastAsia="Times New Roman" w:hAnsi="Times New Roman" w:cs="Times New Roman"/>
          <w:sz w:val="24"/>
          <w:szCs w:val="24"/>
        </w:rPr>
        <w:t xml:space="preserve">, that a copy of said Local Law is available at the Village Clerk’s Office for public inspection during regular business hours; and </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b/>
          <w:sz w:val="24"/>
          <w:szCs w:val="24"/>
        </w:rPr>
        <w:t>BE IT FURTHER RESOLVED</w:t>
      </w:r>
      <w:r w:rsidRPr="00161C10">
        <w:rPr>
          <w:rFonts w:ascii="Times New Roman" w:eastAsia="Times New Roman" w:hAnsi="Times New Roman" w:cs="Times New Roman"/>
          <w:sz w:val="24"/>
          <w:szCs w:val="24"/>
        </w:rPr>
        <w:t xml:space="preserve">, that the Village Clerk be and hereby is authorized and directed to publish notice of said Public Hearing in the official newspaper. </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ab/>
        <w:t xml:space="preserve">Upon Roll Call Vote: </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Mayor</w:t>
      </w:r>
      <w:r w:rsidR="0097212C" w:rsidRPr="00161C10">
        <w:rPr>
          <w:rFonts w:ascii="Times New Roman" w:eastAsia="Times New Roman" w:hAnsi="Times New Roman" w:cs="Times New Roman"/>
          <w:sz w:val="24"/>
          <w:szCs w:val="24"/>
        </w:rPr>
        <w:t xml:space="preserve">   Bonnie Apgar Bennett</w:t>
      </w:r>
      <w:r w:rsidR="0097212C" w:rsidRPr="00161C10">
        <w:rPr>
          <w:rFonts w:ascii="Times New Roman" w:eastAsia="Times New Roman" w:hAnsi="Times New Roman" w:cs="Times New Roman"/>
          <w:sz w:val="24"/>
          <w:szCs w:val="24"/>
        </w:rPr>
        <w:tab/>
      </w:r>
      <w:r w:rsidR="0097212C" w:rsidRPr="00161C10">
        <w:rPr>
          <w:rFonts w:ascii="Times New Roman" w:eastAsia="Times New Roman" w:hAnsi="Times New Roman" w:cs="Times New Roman"/>
          <w:sz w:val="24"/>
          <w:szCs w:val="24"/>
        </w:rPr>
        <w:tab/>
        <w:t>AYE</w:t>
      </w:r>
      <w:r w:rsidRPr="00161C10">
        <w:rPr>
          <w:rFonts w:ascii="Times New Roman" w:eastAsia="Times New Roman" w:hAnsi="Times New Roman" w:cs="Times New Roman"/>
          <w:sz w:val="24"/>
          <w:szCs w:val="24"/>
        </w:rPr>
        <w:t xml:space="preserve"> </w:t>
      </w:r>
    </w:p>
    <w:p w:rsidR="00590570" w:rsidRPr="00161C10" w:rsidRDefault="0097212C" w:rsidP="00590570">
      <w:pPr>
        <w:spacing w:after="0" w:line="240" w:lineRule="auto"/>
        <w:rPr>
          <w:rFonts w:ascii="Times New Roman" w:eastAsia="Times New Roman" w:hAnsi="Times New Roman" w:cs="Times New Roman"/>
          <w:sz w:val="24"/>
          <w:szCs w:val="24"/>
        </w:rPr>
      </w:pPr>
      <w:proofErr w:type="gramStart"/>
      <w:r w:rsidRPr="00161C10">
        <w:rPr>
          <w:rFonts w:ascii="Times New Roman" w:eastAsia="Times New Roman" w:hAnsi="Times New Roman" w:cs="Times New Roman"/>
          <w:sz w:val="24"/>
          <w:szCs w:val="24"/>
        </w:rPr>
        <w:t>Trustee  Janet</w:t>
      </w:r>
      <w:proofErr w:type="gramEnd"/>
      <w:r w:rsidRPr="00161C10">
        <w:rPr>
          <w:rFonts w:ascii="Times New Roman" w:eastAsia="Times New Roman" w:hAnsi="Times New Roman" w:cs="Times New Roman"/>
          <w:sz w:val="24"/>
          <w:szCs w:val="24"/>
        </w:rPr>
        <w:t xml:space="preserve"> Murphy</w:t>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t>AYE</w:t>
      </w:r>
    </w:p>
    <w:p w:rsidR="00590570" w:rsidRPr="00161C10" w:rsidRDefault="0097212C" w:rsidP="00590570">
      <w:pPr>
        <w:spacing w:after="0" w:line="240" w:lineRule="auto"/>
        <w:rPr>
          <w:rFonts w:ascii="Times New Roman" w:eastAsia="Times New Roman" w:hAnsi="Times New Roman" w:cs="Times New Roman"/>
          <w:sz w:val="24"/>
          <w:szCs w:val="24"/>
        </w:rPr>
      </w:pPr>
      <w:proofErr w:type="gramStart"/>
      <w:r w:rsidRPr="00161C10">
        <w:rPr>
          <w:rFonts w:ascii="Times New Roman" w:eastAsia="Times New Roman" w:hAnsi="Times New Roman" w:cs="Times New Roman"/>
          <w:sz w:val="24"/>
          <w:szCs w:val="24"/>
        </w:rPr>
        <w:t>Trustee  Kit</w:t>
      </w:r>
      <w:proofErr w:type="gramEnd"/>
      <w:r w:rsidRPr="00161C10">
        <w:rPr>
          <w:rFonts w:ascii="Times New Roman" w:eastAsia="Times New Roman" w:hAnsi="Times New Roman" w:cs="Times New Roman"/>
          <w:sz w:val="24"/>
          <w:szCs w:val="24"/>
        </w:rPr>
        <w:t xml:space="preserve"> Van Orman</w:t>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t>AYE</w:t>
      </w:r>
    </w:p>
    <w:p w:rsidR="00590570" w:rsidRPr="00161C10" w:rsidRDefault="0097212C" w:rsidP="00590570">
      <w:pPr>
        <w:spacing w:after="0" w:line="240" w:lineRule="auto"/>
        <w:rPr>
          <w:rFonts w:ascii="Times New Roman" w:eastAsia="Times New Roman" w:hAnsi="Times New Roman" w:cs="Times New Roman"/>
          <w:sz w:val="24"/>
          <w:szCs w:val="24"/>
        </w:rPr>
      </w:pPr>
      <w:proofErr w:type="gramStart"/>
      <w:r w:rsidRPr="00161C10">
        <w:rPr>
          <w:rFonts w:ascii="Times New Roman" w:eastAsia="Times New Roman" w:hAnsi="Times New Roman" w:cs="Times New Roman"/>
          <w:sz w:val="24"/>
          <w:szCs w:val="24"/>
        </w:rPr>
        <w:t>Trustee  Grace</w:t>
      </w:r>
      <w:proofErr w:type="gramEnd"/>
      <w:r w:rsidRPr="00161C10">
        <w:rPr>
          <w:rFonts w:ascii="Times New Roman" w:eastAsia="Times New Roman" w:hAnsi="Times New Roman" w:cs="Times New Roman"/>
          <w:sz w:val="24"/>
          <w:szCs w:val="24"/>
        </w:rPr>
        <w:t xml:space="preserve"> Bates</w:t>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00161C10">
        <w:rPr>
          <w:rFonts w:ascii="Times New Roman" w:eastAsia="Times New Roman" w:hAnsi="Times New Roman" w:cs="Times New Roman"/>
          <w:sz w:val="24"/>
          <w:szCs w:val="24"/>
        </w:rPr>
        <w:tab/>
      </w:r>
      <w:bookmarkStart w:id="0" w:name="_GoBack"/>
      <w:bookmarkEnd w:id="0"/>
      <w:r w:rsidRPr="00161C10">
        <w:rPr>
          <w:rFonts w:ascii="Times New Roman" w:eastAsia="Times New Roman" w:hAnsi="Times New Roman" w:cs="Times New Roman"/>
          <w:sz w:val="24"/>
          <w:szCs w:val="24"/>
        </w:rPr>
        <w:t>AYE</w:t>
      </w:r>
      <w:r w:rsidR="00590570" w:rsidRPr="00161C10">
        <w:rPr>
          <w:rFonts w:ascii="Times New Roman" w:eastAsia="Times New Roman" w:hAnsi="Times New Roman" w:cs="Times New Roman"/>
          <w:sz w:val="24"/>
          <w:szCs w:val="24"/>
        </w:rPr>
        <w:tab/>
      </w:r>
    </w:p>
    <w:p w:rsidR="00590570" w:rsidRPr="00161C10" w:rsidRDefault="0097212C" w:rsidP="00590570">
      <w:pPr>
        <w:spacing w:after="0" w:line="240" w:lineRule="auto"/>
        <w:rPr>
          <w:rFonts w:ascii="Times New Roman" w:eastAsia="Times New Roman" w:hAnsi="Times New Roman" w:cs="Times New Roman"/>
          <w:sz w:val="24"/>
          <w:szCs w:val="24"/>
        </w:rPr>
      </w:pPr>
      <w:proofErr w:type="gramStart"/>
      <w:r w:rsidRPr="00161C10">
        <w:rPr>
          <w:rFonts w:ascii="Times New Roman" w:eastAsia="Times New Roman" w:hAnsi="Times New Roman" w:cs="Times New Roman"/>
          <w:sz w:val="24"/>
          <w:szCs w:val="24"/>
        </w:rPr>
        <w:t>Trustee  Alan</w:t>
      </w:r>
      <w:proofErr w:type="gramEnd"/>
      <w:r w:rsidRPr="00161C10">
        <w:rPr>
          <w:rFonts w:ascii="Times New Roman" w:eastAsia="Times New Roman" w:hAnsi="Times New Roman" w:cs="Times New Roman"/>
          <w:sz w:val="24"/>
          <w:szCs w:val="24"/>
        </w:rPr>
        <w:t xml:space="preserve"> Ominsky</w:t>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t>AYE</w:t>
      </w:r>
      <w:r w:rsidR="00590570"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Vote:  Reso</w:t>
      </w:r>
      <w:r w:rsidR="0097212C" w:rsidRPr="00161C10">
        <w:rPr>
          <w:rFonts w:ascii="Times New Roman" w:eastAsia="Times New Roman" w:hAnsi="Times New Roman" w:cs="Times New Roman"/>
          <w:sz w:val="24"/>
          <w:szCs w:val="24"/>
        </w:rPr>
        <w:t>lution carried by a vote of 5 to 0</w:t>
      </w:r>
      <w:r w:rsidRPr="00161C10">
        <w:rPr>
          <w:rFonts w:ascii="Times New Roman" w:eastAsia="Times New Roman" w:hAnsi="Times New Roman" w:cs="Times New Roman"/>
          <w:sz w:val="24"/>
          <w:szCs w:val="24"/>
        </w:rPr>
        <w:t>.</w:t>
      </w: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 xml:space="preserve">STATE OF NEW YORK </w:t>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r>
      <w:proofErr w:type="gramStart"/>
      <w:r w:rsidRPr="00161C10">
        <w:rPr>
          <w:rFonts w:ascii="Times New Roman" w:eastAsia="Times New Roman" w:hAnsi="Times New Roman" w:cs="Times New Roman"/>
          <w:sz w:val="24"/>
          <w:szCs w:val="24"/>
        </w:rPr>
        <w:t>)SS</w:t>
      </w:r>
      <w:proofErr w:type="gramEnd"/>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COUNTY OF CAYUGA</w:t>
      </w:r>
      <w:r w:rsidRPr="00161C10">
        <w:rPr>
          <w:rFonts w:ascii="Times New Roman" w:eastAsia="Times New Roman" w:hAnsi="Times New Roman" w:cs="Times New Roman"/>
          <w:sz w:val="24"/>
          <w:szCs w:val="24"/>
        </w:rPr>
        <w:tab/>
      </w:r>
      <w:r w:rsidRPr="00161C10">
        <w:rPr>
          <w:rFonts w:ascii="Times New Roman" w:eastAsia="Times New Roman" w:hAnsi="Times New Roman" w:cs="Times New Roman"/>
          <w:sz w:val="24"/>
          <w:szCs w:val="24"/>
        </w:rPr>
        <w:tab/>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lastRenderedPageBreak/>
        <w:tab/>
        <w:t>I, ANN BALLONI, Village Clerk of the Village of Aurora, do hereby certify that the above is a true and exact copy of a Resolution adopted by the Village Board of the Village of Aurora at a meeting of said Board held December 17, 2014.</w:t>
      </w:r>
    </w:p>
    <w:p w:rsidR="00590570" w:rsidRPr="00161C10" w:rsidRDefault="00590570" w:rsidP="00590570">
      <w:pPr>
        <w:spacing w:after="0" w:line="240" w:lineRule="auto"/>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 xml:space="preserve"> </w:t>
      </w:r>
    </w:p>
    <w:p w:rsidR="00590570" w:rsidRPr="00161C10" w:rsidRDefault="00590570" w:rsidP="00590570">
      <w:pPr>
        <w:spacing w:after="0" w:line="240" w:lineRule="auto"/>
        <w:jc w:val="right"/>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_________________________________________________</w:t>
      </w:r>
    </w:p>
    <w:p w:rsidR="00590570" w:rsidRPr="00161C10" w:rsidRDefault="00590570" w:rsidP="00590570">
      <w:pPr>
        <w:spacing w:after="0" w:line="240" w:lineRule="auto"/>
        <w:jc w:val="center"/>
        <w:rPr>
          <w:rFonts w:ascii="Times New Roman" w:eastAsia="Times New Roman" w:hAnsi="Times New Roman" w:cs="Times New Roman"/>
          <w:sz w:val="24"/>
          <w:szCs w:val="24"/>
        </w:rPr>
      </w:pPr>
      <w:r w:rsidRPr="00161C10">
        <w:rPr>
          <w:rFonts w:ascii="Times New Roman" w:eastAsia="Times New Roman" w:hAnsi="Times New Roman" w:cs="Times New Roman"/>
          <w:sz w:val="24"/>
          <w:szCs w:val="24"/>
        </w:rPr>
        <w:t>Ann Balloni, Village Clerk</w:t>
      </w:r>
    </w:p>
    <w:p w:rsidR="00590570" w:rsidRPr="00161C10" w:rsidRDefault="00590570" w:rsidP="00590570">
      <w:pPr>
        <w:spacing w:after="0" w:line="240" w:lineRule="auto"/>
        <w:rPr>
          <w:rFonts w:ascii="Times New Roman" w:eastAsia="Times New Roman" w:hAnsi="Times New Roman" w:cs="Times New Roman"/>
          <w:sz w:val="24"/>
          <w:szCs w:val="24"/>
        </w:rPr>
      </w:pPr>
    </w:p>
    <w:p w:rsidR="00354939" w:rsidRPr="00161C10" w:rsidRDefault="00354939">
      <w:pPr>
        <w:rPr>
          <w:sz w:val="24"/>
          <w:szCs w:val="24"/>
        </w:rPr>
      </w:pPr>
    </w:p>
    <w:sectPr w:rsidR="00354939" w:rsidRPr="0016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53F52"/>
    <w:multiLevelType w:val="hybridMultilevel"/>
    <w:tmpl w:val="D89C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161C10"/>
    <w:rsid w:val="00354939"/>
    <w:rsid w:val="00590570"/>
    <w:rsid w:val="006B74F3"/>
    <w:rsid w:val="0097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9999-10A3-4113-9DDA-4DC5398E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905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570"/>
    <w:pPr>
      <w:ind w:left="720"/>
      <w:contextualSpacing/>
    </w:pPr>
  </w:style>
  <w:style w:type="paragraph" w:styleId="BalloonText">
    <w:name w:val="Balloon Text"/>
    <w:basedOn w:val="Normal"/>
    <w:link w:val="BalloonTextChar"/>
    <w:uiPriority w:val="99"/>
    <w:semiHidden/>
    <w:unhideWhenUsed/>
    <w:rsid w:val="006B7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cp:lastPrinted>2014-12-18T14:42:00Z</cp:lastPrinted>
  <dcterms:created xsi:type="dcterms:W3CDTF">2014-12-17T19:29:00Z</dcterms:created>
  <dcterms:modified xsi:type="dcterms:W3CDTF">2014-12-18T14:42:00Z</dcterms:modified>
</cp:coreProperties>
</file>