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A0" w:rsidRPr="008A4301" w:rsidRDefault="00E37EA0" w:rsidP="008A4301">
      <w:pPr>
        <w:jc w:val="center"/>
        <w:rPr>
          <w:b/>
          <w:sz w:val="32"/>
          <w:szCs w:val="32"/>
          <w:u w:val="single"/>
        </w:rPr>
      </w:pPr>
      <w:r w:rsidRPr="008A4301">
        <w:rPr>
          <w:b/>
          <w:sz w:val="32"/>
          <w:szCs w:val="32"/>
          <w:u w:val="single"/>
        </w:rPr>
        <w:t>Zoning Board of Appeals Public Hearing and Regular Meeting Agenda</w:t>
      </w:r>
    </w:p>
    <w:p w:rsidR="00E37EA0" w:rsidRPr="008A4301" w:rsidRDefault="008A4301" w:rsidP="008A4301">
      <w:pPr>
        <w:jc w:val="center"/>
        <w:rPr>
          <w:b/>
          <w:sz w:val="32"/>
          <w:szCs w:val="32"/>
          <w:u w:val="single"/>
        </w:rPr>
      </w:pPr>
      <w:r w:rsidRPr="008A4301">
        <w:rPr>
          <w:b/>
          <w:sz w:val="32"/>
          <w:szCs w:val="32"/>
          <w:u w:val="single"/>
        </w:rPr>
        <w:t>January 11, 2017</w:t>
      </w:r>
    </w:p>
    <w:p w:rsidR="00E37EA0" w:rsidRPr="008A4301" w:rsidRDefault="00E37EA0" w:rsidP="00E37EA0">
      <w:pPr>
        <w:jc w:val="center"/>
        <w:rPr>
          <w:sz w:val="28"/>
          <w:szCs w:val="28"/>
        </w:rPr>
      </w:pPr>
      <w:r w:rsidRPr="008A4301">
        <w:rPr>
          <w:sz w:val="28"/>
          <w:szCs w:val="28"/>
        </w:rPr>
        <w:t>The meeting will be held at the Aurora Firehouse meeting room at 7:00 pm.</w:t>
      </w:r>
    </w:p>
    <w:p w:rsidR="00E37EA0" w:rsidRPr="008A4301" w:rsidRDefault="00E37EA0" w:rsidP="00E37EA0">
      <w:pPr>
        <w:jc w:val="center"/>
        <w:rPr>
          <w:sz w:val="32"/>
          <w:szCs w:val="32"/>
        </w:rPr>
      </w:pP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Call to Order</w:t>
      </w: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Changes to the Agenda</w:t>
      </w: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Approval of Minutes</w:t>
      </w: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Announcements</w:t>
      </w: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Old Business</w:t>
      </w:r>
    </w:p>
    <w:p w:rsidR="008A4301" w:rsidRPr="008A4301" w:rsidRDefault="008A4301" w:rsidP="00E37EA0">
      <w:pPr>
        <w:spacing w:after="160" w:line="252" w:lineRule="auto"/>
        <w:rPr>
          <w:sz w:val="32"/>
          <w:szCs w:val="32"/>
        </w:rPr>
      </w:pPr>
      <w:r w:rsidRPr="008A4301">
        <w:rPr>
          <w:sz w:val="32"/>
          <w:szCs w:val="32"/>
        </w:rPr>
        <w:t>Application #16-52 from APC Towers, LLC and Verizon Wireless for an Area Variance (Height) at 170 Main St (Tax Map #193.05-1-1)</w:t>
      </w: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New Business</w:t>
      </w:r>
    </w:p>
    <w:p w:rsidR="00E37EA0" w:rsidRPr="008A4301" w:rsidRDefault="00E37EA0" w:rsidP="00E37EA0">
      <w:pPr>
        <w:spacing w:after="160" w:line="252" w:lineRule="auto"/>
        <w:rPr>
          <w:b/>
          <w:sz w:val="32"/>
          <w:szCs w:val="32"/>
        </w:rPr>
      </w:pPr>
      <w:r w:rsidRPr="008A4301">
        <w:rPr>
          <w:b/>
          <w:sz w:val="32"/>
          <w:szCs w:val="32"/>
        </w:rPr>
        <w:t>Adjournment</w:t>
      </w:r>
    </w:p>
    <w:p w:rsidR="00E37EA0" w:rsidRDefault="00E37EA0" w:rsidP="00E37EA0"/>
    <w:p w:rsidR="00E37EA0" w:rsidRDefault="00E37EA0" w:rsidP="00E37EA0"/>
    <w:p w:rsidR="00E37EA0" w:rsidRDefault="008A4301" w:rsidP="00E37EA0">
      <w:r>
        <w:t>Posted January 9, 2017</w:t>
      </w:r>
    </w:p>
    <w:p w:rsidR="008A4301" w:rsidRDefault="008A4301" w:rsidP="00E37EA0"/>
    <w:p w:rsidR="008A4301" w:rsidRDefault="008A4301" w:rsidP="00E37EA0">
      <w:r>
        <w:t>Ann Balloni</w:t>
      </w:r>
    </w:p>
    <w:p w:rsidR="008A4301" w:rsidRPr="00E37EA0" w:rsidRDefault="008A4301" w:rsidP="00E37EA0">
      <w:r>
        <w:t>Village Clerk</w:t>
      </w:r>
      <w:bookmarkStart w:id="0" w:name="_GoBack"/>
      <w:bookmarkEnd w:id="0"/>
    </w:p>
    <w:sectPr w:rsidR="008A4301" w:rsidRPr="00E3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A0"/>
    <w:rsid w:val="003E1087"/>
    <w:rsid w:val="004558A8"/>
    <w:rsid w:val="004F2915"/>
    <w:rsid w:val="008A4301"/>
    <w:rsid w:val="009C354E"/>
    <w:rsid w:val="00E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EAD7"/>
  <w15:chartTrackingRefBased/>
  <w15:docId w15:val="{1F41CB9D-3795-46AA-AEF0-DC0069A2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7E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2017-01-09T16:51:00Z</cp:lastPrinted>
  <dcterms:created xsi:type="dcterms:W3CDTF">2017-01-09T16:40:00Z</dcterms:created>
  <dcterms:modified xsi:type="dcterms:W3CDTF">2017-01-09T17:00:00Z</dcterms:modified>
</cp:coreProperties>
</file>