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ED" w:rsidRDefault="005D37ED" w:rsidP="005D37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Zoni</w:t>
      </w:r>
      <w:r w:rsidR="00643536">
        <w:rPr>
          <w:b/>
          <w:sz w:val="28"/>
          <w:szCs w:val="28"/>
          <w:u w:val="single"/>
        </w:rPr>
        <w:t>ng Board of Appeals November 8</w:t>
      </w:r>
      <w:r>
        <w:rPr>
          <w:b/>
          <w:sz w:val="28"/>
          <w:szCs w:val="28"/>
          <w:u w:val="single"/>
        </w:rPr>
        <w:t>, 2017 Agenda</w:t>
      </w:r>
    </w:p>
    <w:p w:rsidR="005D37ED" w:rsidRDefault="005D37ED" w:rsidP="005D37ED">
      <w:pPr>
        <w:jc w:val="center"/>
      </w:pPr>
      <w:r>
        <w:t>The meeting will be held at the Firehouse Meeting Room following the Public Hearing at 7:00 pm</w:t>
      </w:r>
    </w:p>
    <w:p w:rsidR="005D37ED" w:rsidRDefault="005D37ED" w:rsidP="005D3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5D37ED" w:rsidRDefault="005D37ED" w:rsidP="005D3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Changes to the Agenda</w:t>
      </w:r>
    </w:p>
    <w:p w:rsidR="005D37ED" w:rsidRDefault="005D37ED" w:rsidP="005D3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:rsidR="005D37ED" w:rsidRDefault="005D37ED" w:rsidP="005D3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:rsidR="00643536" w:rsidRDefault="00643536" w:rsidP="005D3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Hearing</w:t>
      </w:r>
    </w:p>
    <w:p w:rsidR="00643536" w:rsidRPr="00643536" w:rsidRDefault="00643536" w:rsidP="00643536">
      <w:pPr>
        <w:rPr>
          <w:sz w:val="28"/>
          <w:szCs w:val="28"/>
        </w:rPr>
      </w:pPr>
      <w:r>
        <w:rPr>
          <w:sz w:val="28"/>
          <w:szCs w:val="28"/>
        </w:rPr>
        <w:t xml:space="preserve">Application #17-49 from Charlotte Bakeman for an area variance </w:t>
      </w:r>
      <w:bookmarkStart w:id="0" w:name="_GoBack"/>
      <w:bookmarkEnd w:id="0"/>
      <w:r>
        <w:rPr>
          <w:sz w:val="28"/>
          <w:szCs w:val="28"/>
        </w:rPr>
        <w:t>at 275 Main St (Tax Map #182.17-1-6)</w:t>
      </w:r>
    </w:p>
    <w:p w:rsidR="005D37ED" w:rsidRPr="005D37ED" w:rsidRDefault="005D37ED" w:rsidP="005D3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5D37ED" w:rsidRDefault="005D37ED" w:rsidP="005D3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643536" w:rsidRPr="00643536" w:rsidRDefault="00643536" w:rsidP="005D37ED">
      <w:pPr>
        <w:rPr>
          <w:sz w:val="28"/>
          <w:szCs w:val="28"/>
        </w:rPr>
      </w:pPr>
      <w:bookmarkStart w:id="1" w:name="_Hlk497401808"/>
      <w:r>
        <w:rPr>
          <w:sz w:val="28"/>
          <w:szCs w:val="28"/>
        </w:rPr>
        <w:t>Application #17-49 from Charlotte Bakeman for an area variance at 275 Main St (Tax Map #182.17-1-6)</w:t>
      </w:r>
    </w:p>
    <w:bookmarkEnd w:id="1"/>
    <w:p w:rsidR="005D37ED" w:rsidRDefault="005D37ED" w:rsidP="005D3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5D37ED" w:rsidRDefault="005D37ED" w:rsidP="005D37ED">
      <w:pPr>
        <w:rPr>
          <w:b/>
          <w:sz w:val="28"/>
          <w:szCs w:val="28"/>
        </w:rPr>
      </w:pPr>
    </w:p>
    <w:p w:rsidR="005D37ED" w:rsidRDefault="00643536" w:rsidP="005D37ED">
      <w:r>
        <w:t>Posted November 3</w:t>
      </w:r>
      <w:r w:rsidR="005D37ED">
        <w:t>, 2017</w:t>
      </w:r>
    </w:p>
    <w:p w:rsidR="005D37ED" w:rsidRDefault="005D37ED" w:rsidP="005D37ED">
      <w:r>
        <w:t>Ann Balloni</w:t>
      </w:r>
    </w:p>
    <w:p w:rsidR="005D37ED" w:rsidRDefault="005D37ED" w:rsidP="005D37ED">
      <w:r>
        <w:t>Village Clerk</w:t>
      </w:r>
    </w:p>
    <w:p w:rsidR="00363953" w:rsidRDefault="00363953"/>
    <w:p w:rsidR="005D37ED" w:rsidRDefault="005D37ED" w:rsidP="005D37ED">
      <w:pPr>
        <w:spacing w:after="0" w:line="240" w:lineRule="auto"/>
        <w:rPr>
          <w:b/>
        </w:rPr>
      </w:pPr>
    </w:p>
    <w:p w:rsidR="005D37ED" w:rsidRDefault="005D37ED" w:rsidP="005D37ED">
      <w:pPr>
        <w:spacing w:after="0" w:line="240" w:lineRule="auto"/>
        <w:rPr>
          <w:b/>
        </w:rPr>
      </w:pPr>
    </w:p>
    <w:p w:rsidR="005D37ED" w:rsidRDefault="005D37ED" w:rsidP="005D37ED">
      <w:pPr>
        <w:spacing w:after="0" w:line="240" w:lineRule="auto"/>
        <w:rPr>
          <w:b/>
        </w:rPr>
      </w:pPr>
    </w:p>
    <w:p w:rsidR="005D37ED" w:rsidRDefault="005D37ED" w:rsidP="005D37ED">
      <w:pPr>
        <w:spacing w:after="0" w:line="240" w:lineRule="auto"/>
        <w:rPr>
          <w:b/>
        </w:rPr>
      </w:pPr>
    </w:p>
    <w:p w:rsidR="005D37ED" w:rsidRDefault="005D37ED" w:rsidP="005D37ED">
      <w:pPr>
        <w:spacing w:after="0" w:line="240" w:lineRule="auto"/>
        <w:rPr>
          <w:b/>
        </w:rPr>
      </w:pPr>
    </w:p>
    <w:p w:rsidR="005D37ED" w:rsidRPr="005D37ED" w:rsidRDefault="005D37ED" w:rsidP="005D37ED">
      <w:pPr>
        <w:spacing w:after="0" w:line="240" w:lineRule="auto"/>
      </w:pPr>
    </w:p>
    <w:p w:rsidR="005D37ED" w:rsidRDefault="005D37ED"/>
    <w:sectPr w:rsidR="005D3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7ED"/>
    <w:rsid w:val="001C1B33"/>
    <w:rsid w:val="00363953"/>
    <w:rsid w:val="005D37ED"/>
    <w:rsid w:val="00643536"/>
    <w:rsid w:val="00E3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299C"/>
  <w15:chartTrackingRefBased/>
  <w15:docId w15:val="{3C122BCF-DF8F-4730-8F94-1DE01338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7E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4</cp:revision>
  <dcterms:created xsi:type="dcterms:W3CDTF">2017-11-02T19:57:00Z</dcterms:created>
  <dcterms:modified xsi:type="dcterms:W3CDTF">2017-11-02T20:03:00Z</dcterms:modified>
</cp:coreProperties>
</file>